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color w:val="2B579A"/>
          <w:shd w:val="clear" w:color="auto" w:fill="E6E6E6"/>
        </w:rPr>
        <w:drawing>
          <wp:anchor distT="0" distB="0" distL="114300" distR="114300" simplePos="0" relativeHeight="251658240" behindDoc="1" locked="0" layoutInCell="1" allowOverlap="1" wp14:anchorId="2AEA0CC1" wp14:editId="4D117D7A">
            <wp:simplePos x="0" y="0"/>
            <wp:positionH relativeFrom="margin">
              <wp:align>left</wp:align>
            </wp:positionH>
            <wp:positionV relativeFrom="paragraph">
              <wp:posOffset>0</wp:posOffset>
            </wp:positionV>
            <wp:extent cx="984250" cy="220251"/>
            <wp:effectExtent l="0" t="0" r="6350" b="8890"/>
            <wp:wrapTight wrapText="bothSides">
              <wp:wrapPolygon edited="0">
                <wp:start x="0" y="0"/>
                <wp:lineTo x="0" y="20601"/>
                <wp:lineTo x="21321" y="20601"/>
                <wp:lineTo x="21321"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220251"/>
                    </a:xfrm>
                    <a:prstGeom prst="rect">
                      <a:avLst/>
                    </a:prstGeom>
                  </pic:spPr>
                </pic:pic>
              </a:graphicData>
            </a:graphic>
          </wp:anchor>
        </w:drawing>
      </w:r>
    </w:p>
    <w:p w14:paraId="31DDCDDF" w14:textId="6F31F3C0" w:rsidR="00EB16AF" w:rsidRPr="00B0401D" w:rsidRDefault="3A291C12" w:rsidP="00EB16AF">
      <w:pPr>
        <w:spacing w:line="320" w:lineRule="atLeast"/>
        <w:rPr>
          <w:rFonts w:ascii="Arial" w:hAnsi="Arial" w:cs="Arial"/>
          <w:b/>
          <w:bCs/>
        </w:rPr>
      </w:pPr>
      <w:r w:rsidRPr="77E50954">
        <w:rPr>
          <w:rFonts w:ascii="Arial" w:hAnsi="Arial" w:cs="Arial"/>
          <w:b/>
          <w:bCs/>
          <w:sz w:val="24"/>
          <w:szCs w:val="24"/>
        </w:rPr>
        <w:t xml:space="preserve">TISKOVÁ ZPRÁVA     </w:t>
      </w:r>
      <w:r w:rsidR="00887DD7" w:rsidRPr="77E50954">
        <w:rPr>
          <w:rFonts w:ascii="Arial" w:hAnsi="Arial" w:cs="Arial"/>
          <w:b/>
          <w:bCs/>
          <w:sz w:val="24"/>
          <w:szCs w:val="24"/>
        </w:rPr>
        <w:t xml:space="preserve">  </w:t>
      </w:r>
      <w:r w:rsidRPr="77E50954">
        <w:rPr>
          <w:rFonts w:ascii="Arial" w:hAnsi="Arial" w:cs="Arial"/>
          <w:b/>
          <w:bCs/>
          <w:sz w:val="24"/>
          <w:szCs w:val="24"/>
        </w:rPr>
        <w:t xml:space="preserve">                                                                </w:t>
      </w:r>
      <w:r w:rsidR="4300675A" w:rsidRPr="77E50954">
        <w:rPr>
          <w:rFonts w:ascii="Arial" w:hAnsi="Arial" w:cs="Arial"/>
          <w:b/>
          <w:bCs/>
          <w:sz w:val="24"/>
          <w:szCs w:val="24"/>
        </w:rPr>
        <w:t xml:space="preserve"> </w:t>
      </w:r>
      <w:r w:rsidR="00944C6A" w:rsidRPr="77E50954">
        <w:rPr>
          <w:rFonts w:ascii="Arial" w:hAnsi="Arial" w:cs="Arial"/>
          <w:b/>
          <w:bCs/>
          <w:sz w:val="24"/>
          <w:szCs w:val="24"/>
        </w:rPr>
        <w:t xml:space="preserve"> </w:t>
      </w:r>
      <w:r w:rsidR="00912CEA" w:rsidRPr="77E50954">
        <w:rPr>
          <w:rFonts w:ascii="Arial" w:hAnsi="Arial" w:cs="Arial"/>
          <w:b/>
          <w:bCs/>
          <w:sz w:val="24"/>
          <w:szCs w:val="24"/>
        </w:rPr>
        <w:t xml:space="preserve">  </w:t>
      </w:r>
      <w:r w:rsidR="2DF2A636" w:rsidRPr="77E50954">
        <w:rPr>
          <w:rFonts w:ascii="Arial" w:hAnsi="Arial" w:cs="Arial"/>
          <w:b/>
          <w:bCs/>
          <w:sz w:val="24"/>
          <w:szCs w:val="24"/>
        </w:rPr>
        <w:t>21</w:t>
      </w:r>
      <w:r w:rsidR="00912CEA" w:rsidRPr="77E50954">
        <w:rPr>
          <w:rFonts w:ascii="Arial" w:hAnsi="Arial" w:cs="Arial"/>
          <w:b/>
          <w:bCs/>
          <w:color w:val="000000" w:themeColor="text1"/>
          <w:sz w:val="24"/>
          <w:szCs w:val="24"/>
        </w:rPr>
        <w:t>.</w:t>
      </w:r>
      <w:r w:rsidRPr="77E50954">
        <w:rPr>
          <w:rFonts w:ascii="Arial" w:hAnsi="Arial" w:cs="Arial"/>
          <w:b/>
          <w:bCs/>
          <w:color w:val="000000" w:themeColor="text1"/>
          <w:sz w:val="24"/>
          <w:szCs w:val="24"/>
        </w:rPr>
        <w:t xml:space="preserve"> </w:t>
      </w:r>
      <w:r w:rsidR="00986697" w:rsidRPr="77E50954">
        <w:rPr>
          <w:rFonts w:ascii="Arial" w:hAnsi="Arial" w:cs="Arial"/>
          <w:b/>
          <w:bCs/>
          <w:sz w:val="24"/>
          <w:szCs w:val="24"/>
        </w:rPr>
        <w:t xml:space="preserve">května </w:t>
      </w:r>
      <w:r w:rsidRPr="77E50954">
        <w:rPr>
          <w:rFonts w:ascii="Arial" w:hAnsi="Arial" w:cs="Arial"/>
          <w:b/>
          <w:bCs/>
          <w:sz w:val="24"/>
          <w:szCs w:val="24"/>
        </w:rPr>
        <w:t>202</w:t>
      </w:r>
      <w:r w:rsidR="00986697" w:rsidRPr="77E50954">
        <w:rPr>
          <w:rFonts w:ascii="Arial" w:hAnsi="Arial" w:cs="Arial"/>
          <w:b/>
          <w:bCs/>
          <w:sz w:val="24"/>
          <w:szCs w:val="24"/>
        </w:rPr>
        <w:t>5</w:t>
      </w:r>
    </w:p>
    <w:p w14:paraId="252FB65C" w14:textId="77777777" w:rsidR="00EB16AF" w:rsidRPr="00B0401D" w:rsidRDefault="00EB16AF" w:rsidP="00F146FA">
      <w:pPr>
        <w:pStyle w:val="Normlnweb"/>
        <w:pBdr>
          <w:top w:val="single" w:sz="12" w:space="1" w:color="auto"/>
        </w:pBdr>
        <w:spacing w:before="0" w:beforeAutospacing="0" w:after="0" w:afterAutospacing="0" w:line="300" w:lineRule="atLeast"/>
        <w:rPr>
          <w:rFonts w:ascii="Arial" w:hAnsi="Arial" w:cs="Arial"/>
          <w:b/>
          <w:bCs/>
          <w:sz w:val="28"/>
          <w:szCs w:val="28"/>
        </w:rPr>
      </w:pPr>
    </w:p>
    <w:p w14:paraId="595A4EF1" w14:textId="33D00FE9" w:rsidR="4FE49EE0" w:rsidRDefault="00A06012" w:rsidP="4FE49EE0">
      <w:pPr>
        <w:pStyle w:val="Normlnweb"/>
        <w:shd w:val="clear" w:color="auto" w:fill="FFFFFF" w:themeFill="background1"/>
        <w:spacing w:line="264" w:lineRule="auto"/>
        <w:jc w:val="center"/>
        <w:rPr>
          <w:rFonts w:ascii="Arial" w:eastAsiaTheme="minorEastAsia" w:hAnsi="Arial" w:cs="Arial"/>
          <w:b/>
          <w:bCs/>
          <w:sz w:val="28"/>
          <w:szCs w:val="28"/>
          <w:lang w:eastAsia="en-US"/>
        </w:rPr>
      </w:pPr>
      <w:r w:rsidRPr="089D445B">
        <w:rPr>
          <w:rFonts w:ascii="Arial" w:eastAsiaTheme="minorEastAsia" w:hAnsi="Arial" w:cs="Arial"/>
          <w:b/>
          <w:bCs/>
          <w:sz w:val="28"/>
          <w:szCs w:val="28"/>
          <w:lang w:eastAsia="en-US"/>
        </w:rPr>
        <w:t xml:space="preserve">Česko má jeden z nejlépe osvětlených stadionů v Evropě. Je jím pražská Fortuna Arena </w:t>
      </w:r>
    </w:p>
    <w:p w14:paraId="4905EEBC" w14:textId="4ACF4BC9" w:rsidR="4FE49EE0" w:rsidRDefault="3F14AC2F" w:rsidP="089D445B">
      <w:pPr>
        <w:shd w:val="clear" w:color="auto" w:fill="FFFFFF" w:themeFill="background1"/>
        <w:spacing w:before="240" w:after="240" w:line="264" w:lineRule="auto"/>
        <w:jc w:val="both"/>
      </w:pPr>
      <w:r w:rsidRPr="089D445B">
        <w:rPr>
          <w:rFonts w:ascii="Arial" w:eastAsia="Arial" w:hAnsi="Arial" w:cs="Arial"/>
          <w:b/>
          <w:bCs/>
          <w:color w:val="000000" w:themeColor="text1"/>
          <w:sz w:val="24"/>
          <w:szCs w:val="24"/>
        </w:rPr>
        <w:t xml:space="preserve">Fortuna Arena, domov fotbalového klubu SK Slavia Praha, který si zde 24. května převezme </w:t>
      </w:r>
      <w:r w:rsidR="582AF018" w:rsidRPr="089D445B">
        <w:rPr>
          <w:rFonts w:ascii="Arial" w:eastAsia="Arial" w:hAnsi="Arial" w:cs="Arial"/>
          <w:b/>
          <w:bCs/>
          <w:color w:val="000000" w:themeColor="text1"/>
          <w:sz w:val="24"/>
          <w:szCs w:val="24"/>
        </w:rPr>
        <w:t>ligový titul</w:t>
      </w:r>
      <w:r w:rsidRPr="089D445B">
        <w:rPr>
          <w:rFonts w:ascii="Arial" w:eastAsia="Arial" w:hAnsi="Arial" w:cs="Arial"/>
          <w:b/>
          <w:bCs/>
          <w:color w:val="000000" w:themeColor="text1"/>
          <w:sz w:val="24"/>
          <w:szCs w:val="24"/>
        </w:rPr>
        <w:t xml:space="preserve"> 2024/2025, patří mezi nejlépe osvětlené stadiony v Evropě. Místo, kde se pravidelně odehrávají domácí i mezinárodní fotbalová utkání</w:t>
      </w:r>
      <w:r w:rsidR="00AC0194">
        <w:rPr>
          <w:rFonts w:ascii="Arial" w:eastAsia="Arial" w:hAnsi="Arial" w:cs="Arial"/>
          <w:b/>
          <w:bCs/>
          <w:color w:val="000000" w:themeColor="text1"/>
          <w:sz w:val="24"/>
          <w:szCs w:val="24"/>
        </w:rPr>
        <w:t>,</w:t>
      </w:r>
      <w:r w:rsidRPr="089D445B">
        <w:rPr>
          <w:rFonts w:ascii="Arial" w:eastAsia="Arial" w:hAnsi="Arial" w:cs="Arial"/>
          <w:b/>
          <w:bCs/>
          <w:color w:val="000000" w:themeColor="text1"/>
          <w:sz w:val="24"/>
          <w:szCs w:val="24"/>
        </w:rPr>
        <w:t xml:space="preserve"> je vybaveno LED osvětlením, které splňuje nejpřísnější kritéria dle směrnic UEFA a nabízí jedinečný divácký zážitek. Světelný systém je navíc plně automatizovaný inteligentním řešením </w:t>
      </w:r>
      <w:proofErr w:type="spellStart"/>
      <w:r w:rsidRPr="089D445B">
        <w:rPr>
          <w:rFonts w:ascii="Arial" w:eastAsia="Arial" w:hAnsi="Arial" w:cs="Arial"/>
          <w:b/>
          <w:bCs/>
          <w:color w:val="000000" w:themeColor="text1"/>
          <w:sz w:val="24"/>
          <w:szCs w:val="24"/>
        </w:rPr>
        <w:t>Loxone</w:t>
      </w:r>
      <w:proofErr w:type="spellEnd"/>
      <w:r w:rsidRPr="089D445B">
        <w:rPr>
          <w:rFonts w:ascii="Arial" w:eastAsia="Arial" w:hAnsi="Arial" w:cs="Arial"/>
          <w:b/>
          <w:bCs/>
          <w:color w:val="000000" w:themeColor="text1"/>
          <w:sz w:val="24"/>
          <w:szCs w:val="24"/>
        </w:rPr>
        <w:t>, který umožňuje vzdálené ovládání a nabízí přednastavené režimy a světelné efekty pro různé typy událostí. Chytré osvětlení přináší kromě diváckého zážitku také velký benefit v podobě energetických úspor. Výměna původních výbojek za efektivnější LED svítidla s automatizovaným řízením snížila spotřebu elektřiny o 30 %.</w:t>
      </w:r>
    </w:p>
    <w:p w14:paraId="65428E7F" w14:textId="390ED64D" w:rsidR="4FE49EE0" w:rsidRPr="00BA0CCD" w:rsidRDefault="00903680" w:rsidP="4FE49EE0">
      <w:pPr>
        <w:pStyle w:val="Normlnweb"/>
        <w:shd w:val="clear" w:color="auto" w:fill="FFFFFF" w:themeFill="background1"/>
        <w:spacing w:line="264" w:lineRule="auto"/>
        <w:jc w:val="both"/>
        <w:rPr>
          <w:rFonts w:ascii="Arial" w:hAnsi="Arial" w:cs="Arial"/>
          <w:spacing w:val="15"/>
          <w:sz w:val="22"/>
          <w:szCs w:val="22"/>
          <w:shd w:val="clear" w:color="auto" w:fill="FFFFFF"/>
        </w:rPr>
      </w:pPr>
      <w:r w:rsidRPr="005C26D2">
        <w:rPr>
          <w:rFonts w:ascii="Arial" w:hAnsi="Arial" w:cs="Arial"/>
          <w:spacing w:val="15"/>
          <w:sz w:val="22"/>
          <w:szCs w:val="22"/>
          <w:shd w:val="clear" w:color="auto" w:fill="FFFFFF"/>
        </w:rPr>
        <w:t>Celkem 208 LED svítidel</w:t>
      </w:r>
      <w:r w:rsidR="0094610C" w:rsidRPr="005C26D2">
        <w:rPr>
          <w:rFonts w:ascii="Arial" w:hAnsi="Arial" w:cs="Arial"/>
          <w:spacing w:val="15"/>
          <w:sz w:val="22"/>
          <w:szCs w:val="22"/>
          <w:shd w:val="clear" w:color="auto" w:fill="FFFFFF"/>
        </w:rPr>
        <w:t xml:space="preserve"> </w:t>
      </w:r>
      <w:r w:rsidRPr="005C26D2">
        <w:rPr>
          <w:rFonts w:ascii="Arial" w:hAnsi="Arial" w:cs="Arial"/>
          <w:spacing w:val="15"/>
          <w:sz w:val="22"/>
          <w:szCs w:val="22"/>
          <w:shd w:val="clear" w:color="auto" w:fill="FFFFFF"/>
        </w:rPr>
        <w:t xml:space="preserve">rozmístěných na hřišti a tribunách zajišťuje světelné podmínky srovnatelné s denním světlem. Osvětlení je řízeno inteligentním systémem </w:t>
      </w:r>
      <w:proofErr w:type="spellStart"/>
      <w:r w:rsidRPr="005C26D2">
        <w:rPr>
          <w:rFonts w:ascii="Arial" w:hAnsi="Arial" w:cs="Arial"/>
          <w:spacing w:val="15"/>
          <w:sz w:val="22"/>
          <w:szCs w:val="22"/>
          <w:shd w:val="clear" w:color="auto" w:fill="FFFFFF"/>
        </w:rPr>
        <w:t>Loxone</w:t>
      </w:r>
      <w:proofErr w:type="spellEnd"/>
      <w:r w:rsidRPr="005C26D2">
        <w:rPr>
          <w:rFonts w:ascii="Arial" w:hAnsi="Arial" w:cs="Arial"/>
          <w:spacing w:val="15"/>
          <w:sz w:val="22"/>
          <w:szCs w:val="22"/>
          <w:shd w:val="clear" w:color="auto" w:fill="FFFFFF"/>
        </w:rPr>
        <w:t>, kter</w:t>
      </w:r>
      <w:r w:rsidR="001F2DB1">
        <w:rPr>
          <w:rFonts w:ascii="Arial" w:hAnsi="Arial" w:cs="Arial"/>
          <w:spacing w:val="15"/>
          <w:sz w:val="22"/>
          <w:szCs w:val="22"/>
          <w:shd w:val="clear" w:color="auto" w:fill="FFFFFF"/>
        </w:rPr>
        <w:t>é</w:t>
      </w:r>
      <w:r w:rsidRPr="005C26D2">
        <w:rPr>
          <w:rFonts w:ascii="Arial" w:hAnsi="Arial" w:cs="Arial"/>
          <w:spacing w:val="15"/>
          <w:sz w:val="22"/>
          <w:szCs w:val="22"/>
          <w:shd w:val="clear" w:color="auto" w:fill="FFFFFF"/>
        </w:rPr>
        <w:t xml:space="preserve"> umožňuje správcům stadionu pohodlné ovládání odkudkoli prostřednictvím aplikace v tabletu. Úroveň osvětlení lze upravovat i v průběhu zápasu nebo ji </w:t>
      </w:r>
      <w:r w:rsidR="007B2FA3" w:rsidRPr="005C26D2">
        <w:rPr>
          <w:rFonts w:ascii="Arial" w:hAnsi="Arial" w:cs="Arial"/>
          <w:spacing w:val="15"/>
          <w:sz w:val="22"/>
          <w:szCs w:val="22"/>
          <w:shd w:val="clear" w:color="auto" w:fill="FFFFFF"/>
        </w:rPr>
        <w:t xml:space="preserve">zcela </w:t>
      </w:r>
      <w:r w:rsidRPr="005C26D2">
        <w:rPr>
          <w:rFonts w:ascii="Arial" w:hAnsi="Arial" w:cs="Arial"/>
          <w:spacing w:val="15"/>
          <w:sz w:val="22"/>
          <w:szCs w:val="22"/>
          <w:shd w:val="clear" w:color="auto" w:fill="FFFFFF"/>
        </w:rPr>
        <w:t xml:space="preserve">přizpůsobit specifickým požadavkům </w:t>
      </w:r>
      <w:r w:rsidR="007B2FA3" w:rsidRPr="005C26D2">
        <w:rPr>
          <w:rFonts w:ascii="Arial" w:hAnsi="Arial" w:cs="Arial"/>
          <w:spacing w:val="15"/>
          <w:sz w:val="22"/>
          <w:szCs w:val="22"/>
          <w:shd w:val="clear" w:color="auto" w:fill="FFFFFF"/>
        </w:rPr>
        <w:t xml:space="preserve">pro jiný charakter akcí, které jsou v Edenu </w:t>
      </w:r>
      <w:r w:rsidR="0090601C" w:rsidRPr="005C26D2">
        <w:rPr>
          <w:rFonts w:ascii="Arial" w:hAnsi="Arial" w:cs="Arial"/>
          <w:spacing w:val="15"/>
          <w:sz w:val="22"/>
          <w:szCs w:val="22"/>
          <w:shd w:val="clear" w:color="auto" w:fill="FFFFFF"/>
        </w:rPr>
        <w:t>pořádané – například</w:t>
      </w:r>
      <w:r w:rsidR="003D1530" w:rsidRPr="005C26D2">
        <w:rPr>
          <w:rFonts w:ascii="Arial" w:hAnsi="Arial" w:cs="Arial"/>
          <w:spacing w:val="15"/>
          <w:sz w:val="22"/>
          <w:szCs w:val="22"/>
          <w:shd w:val="clear" w:color="auto" w:fill="FFFFFF"/>
        </w:rPr>
        <w:t xml:space="preserve"> pro</w:t>
      </w:r>
      <w:r w:rsidR="007B2FA3" w:rsidRPr="005C26D2">
        <w:rPr>
          <w:rFonts w:ascii="Arial" w:hAnsi="Arial" w:cs="Arial"/>
          <w:spacing w:val="15"/>
          <w:sz w:val="22"/>
          <w:szCs w:val="22"/>
          <w:shd w:val="clear" w:color="auto" w:fill="FFFFFF"/>
        </w:rPr>
        <w:t xml:space="preserve"> koncerty.</w:t>
      </w:r>
    </w:p>
    <w:p w14:paraId="32D4C43E" w14:textId="121B5A37" w:rsidR="4FE49EE0" w:rsidRPr="00BA0CCD" w:rsidRDefault="00575AD0" w:rsidP="4FE49EE0">
      <w:pPr>
        <w:pStyle w:val="Normlnweb"/>
        <w:shd w:val="clear" w:color="auto" w:fill="FFFFFF" w:themeFill="background1"/>
        <w:spacing w:line="264" w:lineRule="auto"/>
        <w:jc w:val="both"/>
        <w:rPr>
          <w:rFonts w:ascii="Arial" w:hAnsi="Arial" w:cs="Arial"/>
          <w:i/>
          <w:iCs/>
          <w:spacing w:val="15"/>
          <w:sz w:val="22"/>
          <w:szCs w:val="22"/>
          <w:shd w:val="clear" w:color="auto" w:fill="FFFFFF"/>
        </w:rPr>
      </w:pPr>
      <w:r w:rsidRPr="089D445B">
        <w:rPr>
          <w:rFonts w:ascii="Arial" w:hAnsi="Arial" w:cs="Arial"/>
          <w:i/>
          <w:iCs/>
          <w:spacing w:val="15"/>
          <w:sz w:val="22"/>
          <w:szCs w:val="22"/>
          <w:shd w:val="clear" w:color="auto" w:fill="FFFFFF"/>
        </w:rPr>
        <w:t xml:space="preserve">„Každá </w:t>
      </w:r>
      <w:r w:rsidR="00CE1868" w:rsidRPr="089D445B">
        <w:rPr>
          <w:rFonts w:ascii="Arial" w:hAnsi="Arial" w:cs="Arial"/>
          <w:i/>
          <w:iCs/>
          <w:spacing w:val="15"/>
          <w:sz w:val="22"/>
          <w:szCs w:val="22"/>
          <w:shd w:val="clear" w:color="auto" w:fill="FFFFFF"/>
        </w:rPr>
        <w:t>událost</w:t>
      </w:r>
      <w:r w:rsidRPr="089D445B">
        <w:rPr>
          <w:rFonts w:ascii="Arial" w:hAnsi="Arial" w:cs="Arial"/>
          <w:i/>
          <w:iCs/>
          <w:spacing w:val="15"/>
          <w:sz w:val="22"/>
          <w:szCs w:val="22"/>
          <w:shd w:val="clear" w:color="auto" w:fill="FFFFFF"/>
        </w:rPr>
        <w:t xml:space="preserve"> vyžaduje specifický režim osvětlení, a to nejen z hlediska vizuálního efektu, ale i s ohledem na úspory energie. Například při údržbě trávníku není nutné svítit na plný výkon</w:t>
      </w:r>
      <w:r w:rsidR="269C37CD" w:rsidRPr="089D445B">
        <w:rPr>
          <w:rFonts w:ascii="Arial" w:hAnsi="Arial" w:cs="Arial"/>
          <w:i/>
          <w:iCs/>
          <w:spacing w:val="15"/>
          <w:sz w:val="22"/>
          <w:szCs w:val="22"/>
          <w:shd w:val="clear" w:color="auto" w:fill="FFFFFF"/>
        </w:rPr>
        <w:t>,</w:t>
      </w:r>
      <w:r w:rsidRPr="089D445B">
        <w:rPr>
          <w:rFonts w:ascii="Arial" w:hAnsi="Arial" w:cs="Arial"/>
          <w:i/>
          <w:iCs/>
          <w:spacing w:val="15"/>
          <w:sz w:val="22"/>
          <w:szCs w:val="22"/>
          <w:shd w:val="clear" w:color="auto" w:fill="FFFFFF"/>
        </w:rPr>
        <w:t xml:space="preserve"> jako je tomu při zápase</w:t>
      </w:r>
      <w:r w:rsidR="007C7620" w:rsidRPr="089D445B">
        <w:rPr>
          <w:rFonts w:ascii="Arial" w:hAnsi="Arial" w:cs="Arial"/>
          <w:i/>
          <w:iCs/>
          <w:spacing w:val="15"/>
          <w:sz w:val="22"/>
          <w:szCs w:val="22"/>
          <w:shd w:val="clear" w:color="auto" w:fill="FFFFFF"/>
        </w:rPr>
        <w:t>ch</w:t>
      </w:r>
      <w:r w:rsidRPr="089D445B">
        <w:rPr>
          <w:rFonts w:ascii="Arial" w:hAnsi="Arial" w:cs="Arial"/>
          <w:i/>
          <w:iCs/>
          <w:spacing w:val="15"/>
          <w:sz w:val="22"/>
          <w:szCs w:val="22"/>
          <w:shd w:val="clear" w:color="auto" w:fill="FFFFFF"/>
        </w:rPr>
        <w:t>. Správce jednoduše zvolí přednastavený režim v aplikaci a systém automaticky přizpůsobí osvětlení tak, aby bylo co nejefektivnější pro danou činnost</w:t>
      </w:r>
      <w:r w:rsidR="00C169FF" w:rsidRPr="089D445B">
        <w:rPr>
          <w:rFonts w:ascii="Arial" w:hAnsi="Arial" w:cs="Arial"/>
          <w:i/>
          <w:iCs/>
          <w:spacing w:val="15"/>
          <w:sz w:val="22"/>
          <w:szCs w:val="22"/>
          <w:shd w:val="clear" w:color="auto" w:fill="FFFFFF"/>
        </w:rPr>
        <w:t xml:space="preserve"> právě </w:t>
      </w:r>
      <w:r w:rsidR="00B5624A" w:rsidRPr="089D445B">
        <w:rPr>
          <w:rFonts w:ascii="Arial" w:hAnsi="Arial" w:cs="Arial"/>
          <w:i/>
          <w:iCs/>
          <w:spacing w:val="15"/>
          <w:sz w:val="22"/>
          <w:szCs w:val="22"/>
          <w:shd w:val="clear" w:color="auto" w:fill="FFFFFF"/>
        </w:rPr>
        <w:t>s ohledem na úspory</w:t>
      </w:r>
      <w:r w:rsidR="003A49A2" w:rsidRPr="089D445B">
        <w:rPr>
          <w:rFonts w:ascii="Arial" w:hAnsi="Arial" w:cs="Arial"/>
          <w:i/>
          <w:iCs/>
          <w:spacing w:val="15"/>
          <w:sz w:val="22"/>
          <w:szCs w:val="22"/>
          <w:shd w:val="clear" w:color="auto" w:fill="FFFFFF"/>
        </w:rPr>
        <w:t>. Velkou výhodou je</w:t>
      </w:r>
      <w:r w:rsidR="00FB1991" w:rsidRPr="089D445B">
        <w:rPr>
          <w:rFonts w:ascii="Arial" w:hAnsi="Arial" w:cs="Arial"/>
          <w:i/>
          <w:iCs/>
          <w:spacing w:val="15"/>
          <w:sz w:val="22"/>
          <w:szCs w:val="22"/>
          <w:shd w:val="clear" w:color="auto" w:fill="FFFFFF"/>
        </w:rPr>
        <w:t xml:space="preserve">, že světla při spuštění nabíhají </w:t>
      </w:r>
      <w:r w:rsidR="510C7581" w:rsidRPr="089D445B">
        <w:rPr>
          <w:rFonts w:ascii="Arial" w:hAnsi="Arial" w:cs="Arial"/>
          <w:i/>
          <w:iCs/>
          <w:spacing w:val="15"/>
          <w:sz w:val="22"/>
          <w:szCs w:val="22"/>
          <w:shd w:val="clear" w:color="auto" w:fill="FFFFFF"/>
        </w:rPr>
        <w:t xml:space="preserve">téměř </w:t>
      </w:r>
      <w:r w:rsidR="00FB1991" w:rsidRPr="089D445B">
        <w:rPr>
          <w:rFonts w:ascii="Arial" w:hAnsi="Arial" w:cs="Arial"/>
          <w:i/>
          <w:iCs/>
          <w:spacing w:val="15"/>
          <w:sz w:val="22"/>
          <w:szCs w:val="22"/>
          <w:shd w:val="clear" w:color="auto" w:fill="FFFFFF"/>
        </w:rPr>
        <w:t>okamžitě. Dříve celý proces rozsvícení stadionu trval</w:t>
      </w:r>
      <w:r w:rsidR="00052B60" w:rsidRPr="089D445B">
        <w:rPr>
          <w:rFonts w:ascii="Arial" w:hAnsi="Arial" w:cs="Arial"/>
          <w:i/>
          <w:iCs/>
          <w:spacing w:val="15"/>
          <w:sz w:val="22"/>
          <w:szCs w:val="22"/>
          <w:shd w:val="clear" w:color="auto" w:fill="FFFFFF"/>
        </w:rPr>
        <w:t xml:space="preserve"> až</w:t>
      </w:r>
      <w:r w:rsidR="00FB1991" w:rsidRPr="089D445B">
        <w:rPr>
          <w:rFonts w:ascii="Arial" w:hAnsi="Arial" w:cs="Arial"/>
          <w:i/>
          <w:iCs/>
          <w:spacing w:val="15"/>
          <w:sz w:val="22"/>
          <w:szCs w:val="22"/>
          <w:shd w:val="clear" w:color="auto" w:fill="FFFFFF"/>
        </w:rPr>
        <w:t xml:space="preserve"> půl hodiny</w:t>
      </w:r>
      <w:r w:rsidR="1D1622A1" w:rsidRPr="089D445B">
        <w:rPr>
          <w:rFonts w:ascii="Arial" w:hAnsi="Arial" w:cs="Arial"/>
          <w:i/>
          <w:iCs/>
          <w:spacing w:val="15"/>
          <w:sz w:val="22"/>
          <w:szCs w:val="22"/>
          <w:shd w:val="clear" w:color="auto" w:fill="FFFFFF"/>
        </w:rPr>
        <w:t xml:space="preserve">. Při </w:t>
      </w:r>
      <w:r w:rsidR="3E3194F9" w:rsidRPr="089D445B">
        <w:rPr>
          <w:rFonts w:ascii="Arial" w:hAnsi="Arial" w:cs="Arial"/>
          <w:i/>
          <w:iCs/>
          <w:spacing w:val="15"/>
          <w:sz w:val="22"/>
          <w:szCs w:val="22"/>
          <w:shd w:val="clear" w:color="auto" w:fill="FFFFFF"/>
        </w:rPr>
        <w:t>spuštění všech světel najednou</w:t>
      </w:r>
      <w:r w:rsidR="1D1622A1" w:rsidRPr="089D445B">
        <w:rPr>
          <w:rFonts w:ascii="Arial" w:hAnsi="Arial" w:cs="Arial"/>
          <w:i/>
          <w:iCs/>
          <w:spacing w:val="15"/>
          <w:sz w:val="22"/>
          <w:szCs w:val="22"/>
          <w:shd w:val="clear" w:color="auto" w:fill="FFFFFF"/>
        </w:rPr>
        <w:t xml:space="preserve"> systém současně usměrňuje nárazový proud</w:t>
      </w:r>
      <w:r w:rsidR="4BD78628" w:rsidRPr="089D445B">
        <w:rPr>
          <w:rFonts w:ascii="Arial" w:hAnsi="Arial" w:cs="Arial"/>
          <w:i/>
          <w:iCs/>
          <w:spacing w:val="15"/>
          <w:sz w:val="22"/>
          <w:szCs w:val="22"/>
          <w:shd w:val="clear" w:color="auto" w:fill="FFFFFF"/>
        </w:rPr>
        <w:t>, aby nebyl příliš vysoký a nedošlo k náhlým výpadkům,</w:t>
      </w:r>
      <w:r w:rsidR="349A0EE1" w:rsidRPr="089D445B">
        <w:rPr>
          <w:rFonts w:ascii="Arial" w:hAnsi="Arial" w:cs="Arial"/>
          <w:i/>
          <w:iCs/>
          <w:spacing w:val="15"/>
          <w:sz w:val="22"/>
          <w:szCs w:val="22"/>
          <w:shd w:val="clear" w:color="auto" w:fill="FFFFFF"/>
        </w:rPr>
        <w:t xml:space="preserve">” </w:t>
      </w:r>
      <w:r w:rsidR="00B5624A" w:rsidRPr="005C26D2">
        <w:rPr>
          <w:rFonts w:ascii="Arial" w:hAnsi="Arial" w:cs="Arial"/>
          <w:spacing w:val="15"/>
          <w:sz w:val="22"/>
          <w:szCs w:val="22"/>
          <w:shd w:val="clear" w:color="auto" w:fill="FFFFFF"/>
        </w:rPr>
        <w:t xml:space="preserve">uvádí Pavel Lískovec, </w:t>
      </w:r>
      <w:r w:rsidR="7B729620" w:rsidRPr="005C26D2">
        <w:rPr>
          <w:rFonts w:ascii="Arial" w:hAnsi="Arial" w:cs="Arial"/>
          <w:spacing w:val="15"/>
          <w:sz w:val="22"/>
          <w:szCs w:val="22"/>
          <w:shd w:val="clear" w:color="auto" w:fill="FFFFFF"/>
        </w:rPr>
        <w:t xml:space="preserve">Country </w:t>
      </w:r>
      <w:r w:rsidR="00B5624A" w:rsidRPr="005C26D2">
        <w:rPr>
          <w:rFonts w:ascii="Arial" w:hAnsi="Arial" w:cs="Arial"/>
          <w:spacing w:val="15"/>
          <w:sz w:val="22"/>
          <w:szCs w:val="22"/>
          <w:shd w:val="clear" w:color="auto" w:fill="FFFFFF"/>
        </w:rPr>
        <w:t xml:space="preserve">Manager </w:t>
      </w:r>
      <w:proofErr w:type="spellStart"/>
      <w:r w:rsidR="00B5624A" w:rsidRPr="005C26D2">
        <w:rPr>
          <w:rFonts w:ascii="Arial" w:hAnsi="Arial" w:cs="Arial"/>
          <w:spacing w:val="15"/>
          <w:sz w:val="22"/>
          <w:szCs w:val="22"/>
          <w:shd w:val="clear" w:color="auto" w:fill="FFFFFF"/>
        </w:rPr>
        <w:t>Loxone</w:t>
      </w:r>
      <w:proofErr w:type="spellEnd"/>
      <w:r w:rsidR="00B5624A" w:rsidRPr="005C26D2">
        <w:rPr>
          <w:rFonts w:ascii="Arial" w:hAnsi="Arial" w:cs="Arial"/>
          <w:spacing w:val="15"/>
          <w:sz w:val="22"/>
          <w:szCs w:val="22"/>
          <w:shd w:val="clear" w:color="auto" w:fill="FFFFFF"/>
        </w:rPr>
        <w:t xml:space="preserve"> CZ.</w:t>
      </w:r>
    </w:p>
    <w:p w14:paraId="6D3B2605" w14:textId="3E60BB82" w:rsidR="4FE49EE0" w:rsidRPr="00BA0CCD" w:rsidRDefault="00D2771E" w:rsidP="4FE49EE0">
      <w:pPr>
        <w:pStyle w:val="Normlnweb"/>
        <w:shd w:val="clear" w:color="auto" w:fill="FFFFFF" w:themeFill="background1"/>
        <w:spacing w:line="264" w:lineRule="auto"/>
        <w:jc w:val="both"/>
        <w:rPr>
          <w:rFonts w:ascii="Arial" w:hAnsi="Arial" w:cs="Arial"/>
          <w:spacing w:val="15"/>
          <w:sz w:val="22"/>
          <w:szCs w:val="22"/>
          <w:shd w:val="clear" w:color="auto" w:fill="FFFFFF"/>
        </w:rPr>
      </w:pPr>
      <w:r w:rsidRPr="005C26D2">
        <w:rPr>
          <w:rFonts w:ascii="Arial" w:hAnsi="Arial" w:cs="Arial"/>
          <w:spacing w:val="15"/>
          <w:sz w:val="22"/>
          <w:szCs w:val="22"/>
          <w:shd w:val="clear" w:color="auto" w:fill="FFFFFF"/>
        </w:rPr>
        <w:t>Inteligentní řešení</w:t>
      </w:r>
      <w:r w:rsidR="006D380E" w:rsidRPr="005C26D2">
        <w:rPr>
          <w:rFonts w:ascii="Arial" w:hAnsi="Arial" w:cs="Arial"/>
          <w:spacing w:val="15"/>
          <w:sz w:val="22"/>
          <w:szCs w:val="22"/>
          <w:shd w:val="clear" w:color="auto" w:fill="FFFFFF"/>
        </w:rPr>
        <w:t xml:space="preserve"> se v Edenu stará také o světelné </w:t>
      </w:r>
      <w:r w:rsidR="00145194" w:rsidRPr="005C26D2">
        <w:rPr>
          <w:rFonts w:ascii="Arial" w:hAnsi="Arial" w:cs="Arial"/>
          <w:spacing w:val="15"/>
          <w:sz w:val="22"/>
          <w:szCs w:val="22"/>
          <w:shd w:val="clear" w:color="auto" w:fill="FFFFFF"/>
        </w:rPr>
        <w:t>efekty</w:t>
      </w:r>
      <w:r w:rsidR="006D380E" w:rsidRPr="005C26D2">
        <w:rPr>
          <w:rFonts w:ascii="Arial" w:hAnsi="Arial" w:cs="Arial"/>
          <w:spacing w:val="15"/>
          <w:sz w:val="22"/>
          <w:szCs w:val="22"/>
          <w:shd w:val="clear" w:color="auto" w:fill="FFFFFF"/>
        </w:rPr>
        <w:t xml:space="preserve"> při oslavných momentech, které žádný jiný stadion v Česku nenabízí. Při vstřelení gólu se automaticky spustí světelná scéna, která rozzáří stadion dynamickým blikáním. Atmosféru nástupu hráčů podtrhuje například efekt pulzujícího srdce.</w:t>
      </w:r>
    </w:p>
    <w:p w14:paraId="7D6ADCA5" w14:textId="54BDB67D" w:rsidR="006D6753" w:rsidRPr="005C26D2" w:rsidRDefault="00B82555" w:rsidP="089D445B">
      <w:pPr>
        <w:pStyle w:val="Normlnweb"/>
        <w:shd w:val="clear" w:color="auto" w:fill="FFFFFF" w:themeFill="background1"/>
        <w:spacing w:line="264" w:lineRule="auto"/>
        <w:jc w:val="both"/>
        <w:rPr>
          <w:rFonts w:ascii="Arial" w:hAnsi="Arial" w:cs="Arial"/>
          <w:sz w:val="22"/>
          <w:szCs w:val="22"/>
        </w:rPr>
      </w:pPr>
      <w:r w:rsidRPr="089D445B">
        <w:rPr>
          <w:rFonts w:ascii="Arial" w:hAnsi="Arial" w:cs="Arial"/>
          <w:i/>
          <w:iCs/>
          <w:spacing w:val="15"/>
          <w:sz w:val="22"/>
          <w:szCs w:val="22"/>
          <w:shd w:val="clear" w:color="auto" w:fill="FFFFFF"/>
        </w:rPr>
        <w:t xml:space="preserve">„Impulsem pro výměnu zastaralých výbojek za moderní LED osvětlení s inteligentním řízením byla snaha posunout světelnou show </w:t>
      </w:r>
      <w:r w:rsidR="00140699" w:rsidRPr="089D445B">
        <w:rPr>
          <w:rFonts w:ascii="Arial" w:hAnsi="Arial" w:cs="Arial"/>
          <w:i/>
          <w:iCs/>
          <w:spacing w:val="15"/>
          <w:sz w:val="22"/>
          <w:szCs w:val="22"/>
          <w:shd w:val="clear" w:color="auto" w:fill="FFFFFF"/>
        </w:rPr>
        <w:t xml:space="preserve">v Edenu </w:t>
      </w:r>
      <w:r w:rsidRPr="089D445B">
        <w:rPr>
          <w:rFonts w:ascii="Arial" w:hAnsi="Arial" w:cs="Arial"/>
          <w:i/>
          <w:iCs/>
          <w:spacing w:val="15"/>
          <w:sz w:val="22"/>
          <w:szCs w:val="22"/>
          <w:shd w:val="clear" w:color="auto" w:fill="FFFFFF"/>
        </w:rPr>
        <w:t>na vyšší úroveň i s ohledem na úsporu energie</w:t>
      </w:r>
      <w:r w:rsidR="00D426E2" w:rsidRPr="089D445B">
        <w:rPr>
          <w:rFonts w:ascii="Arial" w:hAnsi="Arial" w:cs="Arial"/>
          <w:i/>
          <w:iCs/>
          <w:spacing w:val="15"/>
          <w:sz w:val="22"/>
          <w:szCs w:val="22"/>
          <w:shd w:val="clear" w:color="auto" w:fill="FFFFFF"/>
        </w:rPr>
        <w:t>, což se nám podařilo</w:t>
      </w:r>
      <w:r w:rsidRPr="089D445B">
        <w:rPr>
          <w:rFonts w:ascii="Arial" w:hAnsi="Arial" w:cs="Arial"/>
          <w:i/>
          <w:iCs/>
          <w:spacing w:val="15"/>
          <w:sz w:val="22"/>
          <w:szCs w:val="22"/>
          <w:shd w:val="clear" w:color="auto" w:fill="FFFFFF"/>
        </w:rPr>
        <w:t>.</w:t>
      </w:r>
      <w:r w:rsidR="006C794C" w:rsidRPr="089D445B">
        <w:rPr>
          <w:rFonts w:ascii="Arial" w:hAnsi="Arial" w:cs="Arial"/>
          <w:i/>
          <w:iCs/>
          <w:spacing w:val="15"/>
          <w:sz w:val="22"/>
          <w:szCs w:val="22"/>
          <w:shd w:val="clear" w:color="auto" w:fill="FFFFFF"/>
        </w:rPr>
        <w:t xml:space="preserve"> Fortuna Arena</w:t>
      </w:r>
      <w:r w:rsidRPr="089D445B">
        <w:rPr>
          <w:rFonts w:ascii="Arial" w:hAnsi="Arial" w:cs="Arial"/>
          <w:i/>
          <w:iCs/>
          <w:spacing w:val="15"/>
          <w:sz w:val="22"/>
          <w:szCs w:val="22"/>
          <w:shd w:val="clear" w:color="auto" w:fill="FFFFFF"/>
        </w:rPr>
        <w:t xml:space="preserve"> je nejmodernějším stadionem v České republice a tuto pozici chceme i nadále </w:t>
      </w:r>
      <w:r w:rsidR="00C21A2A" w:rsidRPr="089D445B">
        <w:rPr>
          <w:rFonts w:ascii="Arial" w:hAnsi="Arial" w:cs="Arial"/>
          <w:i/>
          <w:iCs/>
          <w:spacing w:val="15"/>
          <w:sz w:val="22"/>
          <w:szCs w:val="22"/>
          <w:shd w:val="clear" w:color="auto" w:fill="FFFFFF"/>
        </w:rPr>
        <w:t>potvrzovat</w:t>
      </w:r>
      <w:r w:rsidR="006415C1" w:rsidRPr="089D445B">
        <w:rPr>
          <w:rFonts w:ascii="Arial" w:hAnsi="Arial" w:cs="Arial"/>
          <w:i/>
          <w:iCs/>
          <w:spacing w:val="15"/>
          <w:sz w:val="22"/>
          <w:szCs w:val="22"/>
          <w:shd w:val="clear" w:color="auto" w:fill="FFFFFF"/>
        </w:rPr>
        <w:t xml:space="preserve"> průběžným vylepšováním a modernizací,</w:t>
      </w:r>
      <w:r w:rsidR="00AE466A" w:rsidRPr="089D445B">
        <w:rPr>
          <w:rFonts w:ascii="Arial" w:hAnsi="Arial" w:cs="Arial"/>
          <w:i/>
          <w:iCs/>
          <w:spacing w:val="15"/>
          <w:sz w:val="22"/>
          <w:szCs w:val="22"/>
          <w:shd w:val="clear" w:color="auto" w:fill="FFFFFF"/>
        </w:rPr>
        <w:t>“</w:t>
      </w:r>
      <w:r w:rsidR="0073162D" w:rsidRPr="089D445B">
        <w:rPr>
          <w:rFonts w:ascii="Arial" w:hAnsi="Arial" w:cs="Arial"/>
          <w:i/>
          <w:iCs/>
          <w:spacing w:val="15"/>
          <w:sz w:val="22"/>
          <w:szCs w:val="22"/>
          <w:shd w:val="clear" w:color="auto" w:fill="FFFFFF"/>
        </w:rPr>
        <w:t xml:space="preserve"> </w:t>
      </w:r>
      <w:r w:rsidRPr="005C26D2">
        <w:rPr>
          <w:rFonts w:ascii="Arial" w:hAnsi="Arial" w:cs="Arial"/>
          <w:spacing w:val="15"/>
          <w:sz w:val="22"/>
          <w:szCs w:val="22"/>
          <w:shd w:val="clear" w:color="auto" w:fill="FFFFFF"/>
        </w:rPr>
        <w:t>říká David Šrámek, provozní ředitel SK Slavia Praha.</w:t>
      </w:r>
      <w:r w:rsidR="00854434" w:rsidRPr="005C26D2">
        <w:rPr>
          <w:rFonts w:ascii="Arial" w:hAnsi="Arial" w:cs="Arial"/>
          <w:spacing w:val="15"/>
          <w:sz w:val="22"/>
          <w:szCs w:val="22"/>
          <w:shd w:val="clear" w:color="auto" w:fill="FFFFFF"/>
        </w:rPr>
        <w:t xml:space="preserve"> </w:t>
      </w:r>
    </w:p>
    <w:p w14:paraId="7AD286D2" w14:textId="13C99323" w:rsidR="00A136F7" w:rsidRPr="004D7054" w:rsidRDefault="3EC6F5F8" w:rsidP="3C4134D5">
      <w:pPr>
        <w:shd w:val="clear" w:color="auto" w:fill="FFFFFF" w:themeFill="background1"/>
        <w:spacing w:before="240" w:after="240" w:line="264" w:lineRule="auto"/>
        <w:jc w:val="both"/>
        <w:rPr>
          <w:rFonts w:ascii="Arial" w:eastAsia="Times New Roman" w:hAnsi="Arial" w:cs="Arial"/>
          <w:spacing w:val="15"/>
          <w:kern w:val="0"/>
          <w:shd w:val="clear" w:color="auto" w:fill="FFFFFF"/>
          <w:lang w:eastAsia="cs-CZ"/>
          <w14:ligatures w14:val="none"/>
        </w:rPr>
      </w:pPr>
      <w:r w:rsidRPr="004D7054">
        <w:rPr>
          <w:rFonts w:ascii="Arial" w:eastAsia="Times New Roman" w:hAnsi="Arial" w:cs="Arial"/>
          <w:spacing w:val="15"/>
          <w:kern w:val="0"/>
          <w:shd w:val="clear" w:color="auto" w:fill="FFFFFF"/>
          <w:lang w:eastAsia="cs-CZ"/>
          <w14:ligatures w14:val="none"/>
        </w:rPr>
        <w:lastRenderedPageBreak/>
        <w:t>Kromě pražské Fortuna Areny</w:t>
      </w:r>
      <w:r w:rsidR="1BF0A98B" w:rsidRPr="004D7054">
        <w:rPr>
          <w:rFonts w:ascii="Arial" w:eastAsia="Times New Roman" w:hAnsi="Arial" w:cs="Arial"/>
          <w:spacing w:val="15"/>
          <w:kern w:val="0"/>
          <w:shd w:val="clear" w:color="auto" w:fill="FFFFFF"/>
          <w:lang w:eastAsia="cs-CZ"/>
          <w14:ligatures w14:val="none"/>
        </w:rPr>
        <w:t xml:space="preserve"> </w:t>
      </w:r>
      <w:r w:rsidR="2FA4AD14" w:rsidRPr="004D7054">
        <w:rPr>
          <w:rFonts w:ascii="Arial" w:eastAsia="Times New Roman" w:hAnsi="Arial" w:cs="Arial"/>
          <w:spacing w:val="15"/>
          <w:kern w:val="0"/>
          <w:shd w:val="clear" w:color="auto" w:fill="FFFFFF"/>
          <w:lang w:eastAsia="cs-CZ"/>
          <w14:ligatures w14:val="none"/>
        </w:rPr>
        <w:t xml:space="preserve">je </w:t>
      </w:r>
      <w:proofErr w:type="spellStart"/>
      <w:r w:rsidRPr="004D7054">
        <w:rPr>
          <w:rFonts w:ascii="Arial" w:eastAsia="Times New Roman" w:hAnsi="Arial" w:cs="Arial"/>
          <w:spacing w:val="15"/>
          <w:kern w:val="0"/>
          <w:shd w:val="clear" w:color="auto" w:fill="FFFFFF"/>
          <w:lang w:eastAsia="cs-CZ"/>
          <w14:ligatures w14:val="none"/>
        </w:rPr>
        <w:t>Loxone</w:t>
      </w:r>
      <w:proofErr w:type="spellEnd"/>
      <w:r w:rsidRPr="004D7054">
        <w:rPr>
          <w:rFonts w:ascii="Arial" w:eastAsia="Times New Roman" w:hAnsi="Arial" w:cs="Arial"/>
          <w:spacing w:val="15"/>
          <w:kern w:val="0"/>
          <w:shd w:val="clear" w:color="auto" w:fill="FFFFFF"/>
          <w:lang w:eastAsia="cs-CZ"/>
          <w14:ligatures w14:val="none"/>
        </w:rPr>
        <w:t xml:space="preserve"> implementován také na stadionech v Norsku a Maďarsku. Norský </w:t>
      </w:r>
      <w:proofErr w:type="spellStart"/>
      <w:r w:rsidRPr="004D7054">
        <w:rPr>
          <w:rFonts w:ascii="Arial" w:eastAsia="Times New Roman" w:hAnsi="Arial" w:cs="Arial"/>
          <w:spacing w:val="15"/>
          <w:kern w:val="0"/>
          <w:shd w:val="clear" w:color="auto" w:fill="FFFFFF"/>
          <w:lang w:eastAsia="cs-CZ"/>
          <w14:ligatures w14:val="none"/>
        </w:rPr>
        <w:t>Ullevaal</w:t>
      </w:r>
      <w:proofErr w:type="spellEnd"/>
      <w:r w:rsidRPr="004D7054">
        <w:rPr>
          <w:rFonts w:ascii="Arial" w:eastAsia="Times New Roman" w:hAnsi="Arial" w:cs="Arial"/>
          <w:spacing w:val="15"/>
          <w:kern w:val="0"/>
          <w:shd w:val="clear" w:color="auto" w:fill="FFFFFF"/>
          <w:lang w:eastAsia="cs-CZ"/>
          <w14:ligatures w14:val="none"/>
        </w:rPr>
        <w:t xml:space="preserve"> Stadium těží z pokročilých světelných efektů nejen během sportovních utkání, pravidelně jej totiž využívají i produkční týmy k natáčení nejrůznějších pořadů. </w:t>
      </w:r>
      <w:r w:rsidR="2DDCC9D8" w:rsidRPr="004D7054">
        <w:rPr>
          <w:rFonts w:ascii="Arial" w:eastAsia="Times New Roman" w:hAnsi="Arial" w:cs="Arial"/>
          <w:spacing w:val="15"/>
          <w:kern w:val="0"/>
          <w:shd w:val="clear" w:color="auto" w:fill="FFFFFF"/>
          <w:lang w:eastAsia="cs-CZ"/>
          <w14:ligatures w14:val="none"/>
        </w:rPr>
        <w:t xml:space="preserve">Maďarský fotbalový stadion klubu DVTK, oceněný v roce 2018 titulem Stadion roku, je vybaven ještě komplexnějším inteligentním řešením. Instalace zde zahrnuje </w:t>
      </w:r>
      <w:r w:rsidR="6242A5BD" w:rsidRPr="004D7054">
        <w:rPr>
          <w:rFonts w:ascii="Arial" w:eastAsia="Times New Roman" w:hAnsi="Arial" w:cs="Arial"/>
          <w:spacing w:val="15"/>
          <w:kern w:val="0"/>
          <w:shd w:val="clear" w:color="auto" w:fill="FFFFFF"/>
          <w:lang w:eastAsia="cs-CZ"/>
          <w14:ligatures w14:val="none"/>
        </w:rPr>
        <w:t xml:space="preserve">automatické </w:t>
      </w:r>
      <w:r w:rsidR="2DDCC9D8" w:rsidRPr="004D7054">
        <w:rPr>
          <w:rFonts w:ascii="Arial" w:eastAsia="Times New Roman" w:hAnsi="Arial" w:cs="Arial"/>
          <w:spacing w:val="15"/>
          <w:kern w:val="0"/>
          <w:shd w:val="clear" w:color="auto" w:fill="FFFFFF"/>
          <w:lang w:eastAsia="cs-CZ"/>
          <w14:ligatures w14:val="none"/>
        </w:rPr>
        <w:t>ovládání osvětlení, monitorování elektrického proudu a teploty v rozvaděčích i vytápění okapových systémů. V případě pražského Edenu zajistila celou realizaci firma LEDsviti.cz.</w:t>
      </w:r>
    </w:p>
    <w:p w14:paraId="0A33A07F" w14:textId="33E0BF99" w:rsidR="00A136F7" w:rsidRPr="00CF6FC4" w:rsidRDefault="0086273B" w:rsidP="3C4134D5">
      <w:pPr>
        <w:pStyle w:val="Normlnweb"/>
        <w:spacing w:line="264" w:lineRule="auto"/>
        <w:jc w:val="both"/>
        <w:rPr>
          <w:rFonts w:ascii="Arial" w:hAnsi="Arial" w:cs="Arial"/>
          <w:spacing w:val="15"/>
          <w:sz w:val="22"/>
          <w:szCs w:val="22"/>
          <w:shd w:val="clear" w:color="auto" w:fill="FFFFFF"/>
        </w:rPr>
      </w:pPr>
      <w:r w:rsidRPr="004D7054">
        <w:rPr>
          <w:rFonts w:ascii="Arial" w:hAnsi="Arial" w:cs="Arial"/>
          <w:spacing w:val="15"/>
          <w:sz w:val="22"/>
          <w:szCs w:val="22"/>
          <w:shd w:val="clear" w:color="auto" w:fill="FFFFFF"/>
        </w:rPr>
        <w:t>Ukázku světelných scén a efektů</w:t>
      </w:r>
      <w:r w:rsidR="0094499F" w:rsidRPr="004D7054">
        <w:rPr>
          <w:rFonts w:ascii="Arial" w:hAnsi="Arial" w:cs="Arial"/>
          <w:spacing w:val="15"/>
          <w:sz w:val="22"/>
          <w:szCs w:val="22"/>
          <w:shd w:val="clear" w:color="auto" w:fill="FFFFFF"/>
        </w:rPr>
        <w:t xml:space="preserve"> stadionu Fortuna Arena</w:t>
      </w:r>
      <w:r w:rsidRPr="004D7054">
        <w:rPr>
          <w:rFonts w:ascii="Arial" w:hAnsi="Arial" w:cs="Arial"/>
          <w:spacing w:val="15"/>
          <w:sz w:val="22"/>
          <w:szCs w:val="22"/>
          <w:shd w:val="clear" w:color="auto" w:fill="FFFFFF"/>
        </w:rPr>
        <w:t xml:space="preserve"> v praxi na</w:t>
      </w:r>
      <w:r w:rsidR="008F282A" w:rsidRPr="004D7054">
        <w:rPr>
          <w:rFonts w:ascii="Arial" w:hAnsi="Arial" w:cs="Arial"/>
          <w:spacing w:val="15"/>
          <w:sz w:val="22"/>
          <w:szCs w:val="22"/>
          <w:shd w:val="clear" w:color="auto" w:fill="FFFFFF"/>
        </w:rPr>
        <w:t>leznete</w:t>
      </w:r>
      <w:r w:rsidRPr="004D7054">
        <w:rPr>
          <w:rFonts w:ascii="Arial" w:hAnsi="Arial" w:cs="Arial"/>
          <w:spacing w:val="15"/>
          <w:sz w:val="22"/>
          <w:szCs w:val="22"/>
          <w:shd w:val="clear" w:color="auto" w:fill="FFFFFF"/>
        </w:rPr>
        <w:t xml:space="preserve"> ve videu, které si </w:t>
      </w:r>
      <w:hyperlink r:id="rId10" w:history="1">
        <w:r w:rsidRPr="0016751B">
          <w:rPr>
            <w:rStyle w:val="Hypertextovodkaz"/>
            <w:rFonts w:ascii="Arial" w:hAnsi="Arial" w:cs="Arial"/>
            <w:spacing w:val="15"/>
            <w:sz w:val="22"/>
            <w:szCs w:val="22"/>
            <w:shd w:val="clear" w:color="auto" w:fill="FFFFFF"/>
          </w:rPr>
          <w:t>můžete přehrát zde</w:t>
        </w:r>
      </w:hyperlink>
      <w:r w:rsidRPr="005C26D2">
        <w:rPr>
          <w:rFonts w:ascii="Arial" w:hAnsi="Arial" w:cs="Arial"/>
          <w:spacing w:val="15"/>
          <w:sz w:val="22"/>
          <w:szCs w:val="22"/>
          <w:shd w:val="clear" w:color="auto" w:fill="FFFFFF"/>
        </w:rPr>
        <w:t xml:space="preserve">. </w:t>
      </w:r>
    </w:p>
    <w:p w14:paraId="3997D968" w14:textId="77777777" w:rsidR="00252437" w:rsidRPr="002F706E" w:rsidRDefault="00252437" w:rsidP="002D4A43">
      <w:pPr>
        <w:pBdr>
          <w:bottom w:val="single" w:sz="6" w:space="1" w:color="auto"/>
        </w:pBdr>
        <w:spacing w:line="264" w:lineRule="auto"/>
        <w:contextualSpacing/>
        <w:jc w:val="both"/>
        <w:rPr>
          <w:rFonts w:cs="Arial"/>
          <w:sz w:val="20"/>
          <w:szCs w:val="20"/>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5874B754" w:rsidR="00C70931" w:rsidRPr="002D4A43" w:rsidRDefault="00665B83" w:rsidP="002D4A43">
      <w:pPr>
        <w:spacing w:line="264" w:lineRule="auto"/>
        <w:jc w:val="both"/>
        <w:rPr>
          <w:rFonts w:ascii="Arial" w:hAnsi="Arial" w:cs="Arial"/>
          <w:sz w:val="20"/>
          <w:szCs w:val="20"/>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00700E9F">
        <w:rPr>
          <w:sz w:val="24"/>
          <w:szCs w:val="24"/>
        </w:rPr>
        <w:t>2</w:t>
      </w:r>
      <w:r w:rsidRPr="00665B83">
        <w:rPr>
          <w:sz w:val="24"/>
          <w:szCs w:val="24"/>
        </w:rPr>
        <w:t xml:space="preserve">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tgtFrame="_blank" w:history="1">
        <w:r w:rsidRPr="00665B83">
          <w:rPr>
            <w:rStyle w:val="Hypertextovodkaz"/>
            <w:sz w:val="24"/>
            <w:szCs w:val="24"/>
          </w:rPr>
          <w:t>www.loxone.com</w:t>
        </w:r>
      </w:hyperlink>
      <w:r w:rsidRPr="00665B83">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386AD57A"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w:t>
      </w:r>
      <w:r w:rsidR="00D84FD9">
        <w:rPr>
          <w:rFonts w:ascii="Arial" w:hAnsi="Arial" w:cs="Arial"/>
          <w:color w:val="000000"/>
          <w:sz w:val="22"/>
          <w:szCs w:val="22"/>
        </w:rPr>
        <w:t> </w:t>
      </w:r>
      <w:r w:rsidRPr="008A6EFF">
        <w:rPr>
          <w:rFonts w:ascii="Arial" w:hAnsi="Arial" w:cs="Arial"/>
          <w:color w:val="000000"/>
          <w:sz w:val="22"/>
          <w:szCs w:val="22"/>
        </w:rPr>
        <w:t>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4953F6"/>
    <w:multiLevelType w:val="hybridMultilevel"/>
    <w:tmpl w:val="BB427664"/>
    <w:lvl w:ilvl="0" w:tplc="C93A3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032527"/>
    <w:multiLevelType w:val="multilevel"/>
    <w:tmpl w:val="162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9ACFA"/>
    <w:multiLevelType w:val="hybridMultilevel"/>
    <w:tmpl w:val="A82E73D6"/>
    <w:lvl w:ilvl="0" w:tplc="343E7F68">
      <w:start w:val="1"/>
      <w:numFmt w:val="bullet"/>
      <w:lvlText w:val=""/>
      <w:lvlJc w:val="left"/>
      <w:pPr>
        <w:ind w:left="720" w:hanging="360"/>
      </w:pPr>
      <w:rPr>
        <w:rFonts w:ascii="Symbol" w:hAnsi="Symbol" w:hint="default"/>
      </w:rPr>
    </w:lvl>
    <w:lvl w:ilvl="1" w:tplc="2258DC50">
      <w:start w:val="1"/>
      <w:numFmt w:val="bullet"/>
      <w:lvlText w:val="o"/>
      <w:lvlJc w:val="left"/>
      <w:pPr>
        <w:ind w:left="1440" w:hanging="360"/>
      </w:pPr>
      <w:rPr>
        <w:rFonts w:ascii="Courier New" w:hAnsi="Courier New" w:hint="default"/>
      </w:rPr>
    </w:lvl>
    <w:lvl w:ilvl="2" w:tplc="99A0FF84">
      <w:start w:val="1"/>
      <w:numFmt w:val="bullet"/>
      <w:lvlText w:val=""/>
      <w:lvlJc w:val="left"/>
      <w:pPr>
        <w:ind w:left="2160" w:hanging="360"/>
      </w:pPr>
      <w:rPr>
        <w:rFonts w:ascii="Wingdings" w:hAnsi="Wingdings" w:hint="default"/>
      </w:rPr>
    </w:lvl>
    <w:lvl w:ilvl="3" w:tplc="2D14CCA6">
      <w:start w:val="1"/>
      <w:numFmt w:val="bullet"/>
      <w:lvlText w:val=""/>
      <w:lvlJc w:val="left"/>
      <w:pPr>
        <w:ind w:left="2880" w:hanging="360"/>
      </w:pPr>
      <w:rPr>
        <w:rFonts w:ascii="Symbol" w:hAnsi="Symbol" w:hint="default"/>
      </w:rPr>
    </w:lvl>
    <w:lvl w:ilvl="4" w:tplc="71902888">
      <w:start w:val="1"/>
      <w:numFmt w:val="bullet"/>
      <w:lvlText w:val="o"/>
      <w:lvlJc w:val="left"/>
      <w:pPr>
        <w:ind w:left="3600" w:hanging="360"/>
      </w:pPr>
      <w:rPr>
        <w:rFonts w:ascii="Courier New" w:hAnsi="Courier New" w:hint="default"/>
      </w:rPr>
    </w:lvl>
    <w:lvl w:ilvl="5" w:tplc="69AEC936">
      <w:start w:val="1"/>
      <w:numFmt w:val="bullet"/>
      <w:lvlText w:val=""/>
      <w:lvlJc w:val="left"/>
      <w:pPr>
        <w:ind w:left="4320" w:hanging="360"/>
      </w:pPr>
      <w:rPr>
        <w:rFonts w:ascii="Wingdings" w:hAnsi="Wingdings" w:hint="default"/>
      </w:rPr>
    </w:lvl>
    <w:lvl w:ilvl="6" w:tplc="936C2888">
      <w:start w:val="1"/>
      <w:numFmt w:val="bullet"/>
      <w:lvlText w:val=""/>
      <w:lvlJc w:val="left"/>
      <w:pPr>
        <w:ind w:left="5040" w:hanging="360"/>
      </w:pPr>
      <w:rPr>
        <w:rFonts w:ascii="Symbol" w:hAnsi="Symbol" w:hint="default"/>
      </w:rPr>
    </w:lvl>
    <w:lvl w:ilvl="7" w:tplc="439C40A0">
      <w:start w:val="1"/>
      <w:numFmt w:val="bullet"/>
      <w:lvlText w:val="o"/>
      <w:lvlJc w:val="left"/>
      <w:pPr>
        <w:ind w:left="5760" w:hanging="360"/>
      </w:pPr>
      <w:rPr>
        <w:rFonts w:ascii="Courier New" w:hAnsi="Courier New" w:hint="default"/>
      </w:rPr>
    </w:lvl>
    <w:lvl w:ilvl="8" w:tplc="8736C54C">
      <w:start w:val="1"/>
      <w:numFmt w:val="bullet"/>
      <w:lvlText w:val=""/>
      <w:lvlJc w:val="left"/>
      <w:pPr>
        <w:ind w:left="6480" w:hanging="360"/>
      </w:pPr>
      <w:rPr>
        <w:rFonts w:ascii="Wingdings" w:hAnsi="Wingdings" w:hint="default"/>
      </w:rPr>
    </w:lvl>
  </w:abstractNum>
  <w:abstractNum w:abstractNumId="8"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B80E06"/>
    <w:multiLevelType w:val="hybridMultilevel"/>
    <w:tmpl w:val="7BD882B4"/>
    <w:lvl w:ilvl="0" w:tplc="D8EA22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786D93"/>
    <w:multiLevelType w:val="multilevel"/>
    <w:tmpl w:val="E50E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A411AE"/>
    <w:multiLevelType w:val="hybridMultilevel"/>
    <w:tmpl w:val="455A0CE8"/>
    <w:lvl w:ilvl="0" w:tplc="5838E8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118288">
    <w:abstractNumId w:val="7"/>
  </w:num>
  <w:num w:numId="2" w16cid:durableId="591666986">
    <w:abstractNumId w:val="5"/>
  </w:num>
  <w:num w:numId="3" w16cid:durableId="1763989445">
    <w:abstractNumId w:val="2"/>
  </w:num>
  <w:num w:numId="4" w16cid:durableId="694354613">
    <w:abstractNumId w:val="8"/>
  </w:num>
  <w:num w:numId="5" w16cid:durableId="2146265336">
    <w:abstractNumId w:val="0"/>
  </w:num>
  <w:num w:numId="6" w16cid:durableId="802892431">
    <w:abstractNumId w:val="3"/>
  </w:num>
  <w:num w:numId="7" w16cid:durableId="91556941">
    <w:abstractNumId w:val="4"/>
  </w:num>
  <w:num w:numId="8" w16cid:durableId="674461275">
    <w:abstractNumId w:val="9"/>
  </w:num>
  <w:num w:numId="9" w16cid:durableId="1626277831">
    <w:abstractNumId w:val="6"/>
  </w:num>
  <w:num w:numId="10" w16cid:durableId="837044184">
    <w:abstractNumId w:val="1"/>
  </w:num>
  <w:num w:numId="11" w16cid:durableId="393968398">
    <w:abstractNumId w:val="12"/>
  </w:num>
  <w:num w:numId="12" w16cid:durableId="864053057">
    <w:abstractNumId w:val="10"/>
  </w:num>
  <w:num w:numId="13" w16cid:durableId="326323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99F"/>
    <w:rsid w:val="00001004"/>
    <w:rsid w:val="00002B81"/>
    <w:rsid w:val="00003219"/>
    <w:rsid w:val="0000338E"/>
    <w:rsid w:val="00003855"/>
    <w:rsid w:val="00005A47"/>
    <w:rsid w:val="000061A3"/>
    <w:rsid w:val="00010701"/>
    <w:rsid w:val="00010833"/>
    <w:rsid w:val="000109AC"/>
    <w:rsid w:val="000109F9"/>
    <w:rsid w:val="00010FB3"/>
    <w:rsid w:val="00011230"/>
    <w:rsid w:val="00012920"/>
    <w:rsid w:val="000147B9"/>
    <w:rsid w:val="000156FE"/>
    <w:rsid w:val="00016922"/>
    <w:rsid w:val="000173D6"/>
    <w:rsid w:val="00021B5A"/>
    <w:rsid w:val="00021D79"/>
    <w:rsid w:val="000221E2"/>
    <w:rsid w:val="0002250A"/>
    <w:rsid w:val="000245B8"/>
    <w:rsid w:val="00027C3B"/>
    <w:rsid w:val="0003098F"/>
    <w:rsid w:val="000342A3"/>
    <w:rsid w:val="00037446"/>
    <w:rsid w:val="00037F56"/>
    <w:rsid w:val="0004164C"/>
    <w:rsid w:val="000419FA"/>
    <w:rsid w:val="00042C6C"/>
    <w:rsid w:val="00044913"/>
    <w:rsid w:val="0004750A"/>
    <w:rsid w:val="00047AD6"/>
    <w:rsid w:val="00052304"/>
    <w:rsid w:val="00052B60"/>
    <w:rsid w:val="00060492"/>
    <w:rsid w:val="00060E17"/>
    <w:rsid w:val="00061D48"/>
    <w:rsid w:val="000636B5"/>
    <w:rsid w:val="00065F1D"/>
    <w:rsid w:val="00067803"/>
    <w:rsid w:val="0007049D"/>
    <w:rsid w:val="00070C80"/>
    <w:rsid w:val="00075907"/>
    <w:rsid w:val="0007794F"/>
    <w:rsid w:val="000804FA"/>
    <w:rsid w:val="000806D3"/>
    <w:rsid w:val="0008115B"/>
    <w:rsid w:val="00083D96"/>
    <w:rsid w:val="0008419E"/>
    <w:rsid w:val="00085CB6"/>
    <w:rsid w:val="00091871"/>
    <w:rsid w:val="0009341D"/>
    <w:rsid w:val="000944DC"/>
    <w:rsid w:val="00097442"/>
    <w:rsid w:val="000975D9"/>
    <w:rsid w:val="0009792F"/>
    <w:rsid w:val="000A401D"/>
    <w:rsid w:val="000A4D52"/>
    <w:rsid w:val="000A67E7"/>
    <w:rsid w:val="000B1500"/>
    <w:rsid w:val="000B6921"/>
    <w:rsid w:val="000B6A2B"/>
    <w:rsid w:val="000C2001"/>
    <w:rsid w:val="000C21D2"/>
    <w:rsid w:val="000C66BF"/>
    <w:rsid w:val="000D17A5"/>
    <w:rsid w:val="000D3197"/>
    <w:rsid w:val="000D4E0B"/>
    <w:rsid w:val="000E53EF"/>
    <w:rsid w:val="000E70A9"/>
    <w:rsid w:val="000F3390"/>
    <w:rsid w:val="000F6D0D"/>
    <w:rsid w:val="000F7219"/>
    <w:rsid w:val="00102467"/>
    <w:rsid w:val="00106AC5"/>
    <w:rsid w:val="00110365"/>
    <w:rsid w:val="001119B6"/>
    <w:rsid w:val="00113B49"/>
    <w:rsid w:val="00115596"/>
    <w:rsid w:val="00115A1D"/>
    <w:rsid w:val="00116CD4"/>
    <w:rsid w:val="001209F3"/>
    <w:rsid w:val="00120DE5"/>
    <w:rsid w:val="0012286A"/>
    <w:rsid w:val="00122985"/>
    <w:rsid w:val="00123111"/>
    <w:rsid w:val="00123C1A"/>
    <w:rsid w:val="00126BFE"/>
    <w:rsid w:val="0013032D"/>
    <w:rsid w:val="0013326A"/>
    <w:rsid w:val="00133736"/>
    <w:rsid w:val="001337CF"/>
    <w:rsid w:val="00136314"/>
    <w:rsid w:val="00140699"/>
    <w:rsid w:val="00145194"/>
    <w:rsid w:val="001456AE"/>
    <w:rsid w:val="00146F6B"/>
    <w:rsid w:val="00147224"/>
    <w:rsid w:val="001525EE"/>
    <w:rsid w:val="00153117"/>
    <w:rsid w:val="00155905"/>
    <w:rsid w:val="001562B6"/>
    <w:rsid w:val="0016270F"/>
    <w:rsid w:val="00164ADB"/>
    <w:rsid w:val="0016751B"/>
    <w:rsid w:val="00170732"/>
    <w:rsid w:val="00171540"/>
    <w:rsid w:val="00171B73"/>
    <w:rsid w:val="00175062"/>
    <w:rsid w:val="0017545F"/>
    <w:rsid w:val="00175C46"/>
    <w:rsid w:val="0018133C"/>
    <w:rsid w:val="001816B4"/>
    <w:rsid w:val="00182FBF"/>
    <w:rsid w:val="001877A2"/>
    <w:rsid w:val="00191909"/>
    <w:rsid w:val="00192293"/>
    <w:rsid w:val="0019588F"/>
    <w:rsid w:val="0019668D"/>
    <w:rsid w:val="00197511"/>
    <w:rsid w:val="001A1878"/>
    <w:rsid w:val="001A3548"/>
    <w:rsid w:val="001A432E"/>
    <w:rsid w:val="001A4784"/>
    <w:rsid w:val="001B0B01"/>
    <w:rsid w:val="001B234A"/>
    <w:rsid w:val="001B4CC8"/>
    <w:rsid w:val="001B6252"/>
    <w:rsid w:val="001B6B93"/>
    <w:rsid w:val="001C192D"/>
    <w:rsid w:val="001C3180"/>
    <w:rsid w:val="001C4C96"/>
    <w:rsid w:val="001C5759"/>
    <w:rsid w:val="001D1A20"/>
    <w:rsid w:val="001D2D48"/>
    <w:rsid w:val="001D32CC"/>
    <w:rsid w:val="001D3D97"/>
    <w:rsid w:val="001D5B53"/>
    <w:rsid w:val="001E2B88"/>
    <w:rsid w:val="001E5B8F"/>
    <w:rsid w:val="001E7928"/>
    <w:rsid w:val="001F0176"/>
    <w:rsid w:val="001F05D8"/>
    <w:rsid w:val="001F0F07"/>
    <w:rsid w:val="001F2DB1"/>
    <w:rsid w:val="001F4474"/>
    <w:rsid w:val="001F54A2"/>
    <w:rsid w:val="001F5B3B"/>
    <w:rsid w:val="001F68CB"/>
    <w:rsid w:val="00210EFB"/>
    <w:rsid w:val="002158F3"/>
    <w:rsid w:val="002165E5"/>
    <w:rsid w:val="00216EAF"/>
    <w:rsid w:val="002222E8"/>
    <w:rsid w:val="0022415B"/>
    <w:rsid w:val="00224348"/>
    <w:rsid w:val="00225EDC"/>
    <w:rsid w:val="002306D2"/>
    <w:rsid w:val="00231889"/>
    <w:rsid w:val="0023220A"/>
    <w:rsid w:val="00236664"/>
    <w:rsid w:val="002411C6"/>
    <w:rsid w:val="00241A9A"/>
    <w:rsid w:val="00242C45"/>
    <w:rsid w:val="00242ED7"/>
    <w:rsid w:val="002459D5"/>
    <w:rsid w:val="00246B23"/>
    <w:rsid w:val="00252437"/>
    <w:rsid w:val="002540B4"/>
    <w:rsid w:val="00254C74"/>
    <w:rsid w:val="0025647C"/>
    <w:rsid w:val="00256D14"/>
    <w:rsid w:val="00257C56"/>
    <w:rsid w:val="00262204"/>
    <w:rsid w:val="00262316"/>
    <w:rsid w:val="00263B24"/>
    <w:rsid w:val="00263B31"/>
    <w:rsid w:val="00264345"/>
    <w:rsid w:val="002670AA"/>
    <w:rsid w:val="00271F7C"/>
    <w:rsid w:val="00280ED4"/>
    <w:rsid w:val="0028131D"/>
    <w:rsid w:val="00291244"/>
    <w:rsid w:val="002973A7"/>
    <w:rsid w:val="00297FA8"/>
    <w:rsid w:val="002A0983"/>
    <w:rsid w:val="002A38E2"/>
    <w:rsid w:val="002A4C07"/>
    <w:rsid w:val="002A4E11"/>
    <w:rsid w:val="002A606D"/>
    <w:rsid w:val="002A6D3F"/>
    <w:rsid w:val="002B0162"/>
    <w:rsid w:val="002B087C"/>
    <w:rsid w:val="002B14B1"/>
    <w:rsid w:val="002B17F8"/>
    <w:rsid w:val="002B1C67"/>
    <w:rsid w:val="002B22E7"/>
    <w:rsid w:val="002B4B69"/>
    <w:rsid w:val="002B4DB5"/>
    <w:rsid w:val="002B5239"/>
    <w:rsid w:val="002B662B"/>
    <w:rsid w:val="002B690D"/>
    <w:rsid w:val="002B74FB"/>
    <w:rsid w:val="002C0A1F"/>
    <w:rsid w:val="002C2ACB"/>
    <w:rsid w:val="002C30E1"/>
    <w:rsid w:val="002C31A6"/>
    <w:rsid w:val="002C4954"/>
    <w:rsid w:val="002C4ABB"/>
    <w:rsid w:val="002D4A43"/>
    <w:rsid w:val="002E01A5"/>
    <w:rsid w:val="002E037A"/>
    <w:rsid w:val="002E25A8"/>
    <w:rsid w:val="002E5623"/>
    <w:rsid w:val="002F0AAE"/>
    <w:rsid w:val="002F46CB"/>
    <w:rsid w:val="002F702C"/>
    <w:rsid w:val="00301618"/>
    <w:rsid w:val="00302A08"/>
    <w:rsid w:val="00302EB3"/>
    <w:rsid w:val="0030477B"/>
    <w:rsid w:val="003059F2"/>
    <w:rsid w:val="00307CC3"/>
    <w:rsid w:val="00310D6A"/>
    <w:rsid w:val="00313364"/>
    <w:rsid w:val="00314580"/>
    <w:rsid w:val="00322151"/>
    <w:rsid w:val="00327021"/>
    <w:rsid w:val="00333C37"/>
    <w:rsid w:val="0033587D"/>
    <w:rsid w:val="00337113"/>
    <w:rsid w:val="00337A1F"/>
    <w:rsid w:val="00342627"/>
    <w:rsid w:val="003429D7"/>
    <w:rsid w:val="00342BE7"/>
    <w:rsid w:val="00342E65"/>
    <w:rsid w:val="00343172"/>
    <w:rsid w:val="0034465A"/>
    <w:rsid w:val="00345F60"/>
    <w:rsid w:val="003465EE"/>
    <w:rsid w:val="00347003"/>
    <w:rsid w:val="0034759D"/>
    <w:rsid w:val="00355651"/>
    <w:rsid w:val="00356144"/>
    <w:rsid w:val="00356731"/>
    <w:rsid w:val="003579A1"/>
    <w:rsid w:val="00363ED9"/>
    <w:rsid w:val="00366390"/>
    <w:rsid w:val="00366889"/>
    <w:rsid w:val="003675DC"/>
    <w:rsid w:val="00370927"/>
    <w:rsid w:val="00371A3F"/>
    <w:rsid w:val="00374BC8"/>
    <w:rsid w:val="0037561C"/>
    <w:rsid w:val="00375831"/>
    <w:rsid w:val="0037614C"/>
    <w:rsid w:val="00376615"/>
    <w:rsid w:val="00384445"/>
    <w:rsid w:val="00387266"/>
    <w:rsid w:val="00387C4B"/>
    <w:rsid w:val="0039062D"/>
    <w:rsid w:val="0039194F"/>
    <w:rsid w:val="00391F23"/>
    <w:rsid w:val="00393359"/>
    <w:rsid w:val="0039438E"/>
    <w:rsid w:val="00396620"/>
    <w:rsid w:val="00396D9E"/>
    <w:rsid w:val="003A2234"/>
    <w:rsid w:val="003A3543"/>
    <w:rsid w:val="003A49A2"/>
    <w:rsid w:val="003A5C4B"/>
    <w:rsid w:val="003A7042"/>
    <w:rsid w:val="003A7797"/>
    <w:rsid w:val="003B33FE"/>
    <w:rsid w:val="003B3FF1"/>
    <w:rsid w:val="003B436E"/>
    <w:rsid w:val="003B6B9F"/>
    <w:rsid w:val="003B7385"/>
    <w:rsid w:val="003C4008"/>
    <w:rsid w:val="003C5426"/>
    <w:rsid w:val="003C5AEC"/>
    <w:rsid w:val="003C5BB8"/>
    <w:rsid w:val="003C5E17"/>
    <w:rsid w:val="003C62C5"/>
    <w:rsid w:val="003C6848"/>
    <w:rsid w:val="003C742B"/>
    <w:rsid w:val="003D06D6"/>
    <w:rsid w:val="003D118A"/>
    <w:rsid w:val="003D1530"/>
    <w:rsid w:val="003D2E9F"/>
    <w:rsid w:val="003D3FFE"/>
    <w:rsid w:val="003D57E0"/>
    <w:rsid w:val="003D5DBE"/>
    <w:rsid w:val="003D60C1"/>
    <w:rsid w:val="003D73BB"/>
    <w:rsid w:val="003D778C"/>
    <w:rsid w:val="003D7B4A"/>
    <w:rsid w:val="003E2227"/>
    <w:rsid w:val="003E2DF3"/>
    <w:rsid w:val="003E4FBC"/>
    <w:rsid w:val="003E50C8"/>
    <w:rsid w:val="003E5193"/>
    <w:rsid w:val="003E5CD8"/>
    <w:rsid w:val="003E7084"/>
    <w:rsid w:val="003F0078"/>
    <w:rsid w:val="003F1660"/>
    <w:rsid w:val="003F28C9"/>
    <w:rsid w:val="003F382F"/>
    <w:rsid w:val="003F6A4D"/>
    <w:rsid w:val="003F6DA7"/>
    <w:rsid w:val="003F6FB8"/>
    <w:rsid w:val="004012BF"/>
    <w:rsid w:val="00401683"/>
    <w:rsid w:val="0040319C"/>
    <w:rsid w:val="00404326"/>
    <w:rsid w:val="00404342"/>
    <w:rsid w:val="00404A69"/>
    <w:rsid w:val="00404C3D"/>
    <w:rsid w:val="00406AD9"/>
    <w:rsid w:val="00406AFC"/>
    <w:rsid w:val="00407774"/>
    <w:rsid w:val="00411560"/>
    <w:rsid w:val="00412E38"/>
    <w:rsid w:val="00412F14"/>
    <w:rsid w:val="0041345A"/>
    <w:rsid w:val="00413AAB"/>
    <w:rsid w:val="00415E96"/>
    <w:rsid w:val="00416375"/>
    <w:rsid w:val="00420E9A"/>
    <w:rsid w:val="00422C54"/>
    <w:rsid w:val="00425AD8"/>
    <w:rsid w:val="0043239C"/>
    <w:rsid w:val="004336C0"/>
    <w:rsid w:val="00433F1F"/>
    <w:rsid w:val="00434098"/>
    <w:rsid w:val="0044360D"/>
    <w:rsid w:val="00444C94"/>
    <w:rsid w:val="00445808"/>
    <w:rsid w:val="0044752C"/>
    <w:rsid w:val="00452161"/>
    <w:rsid w:val="0045278F"/>
    <w:rsid w:val="0045479E"/>
    <w:rsid w:val="0045540B"/>
    <w:rsid w:val="004559B6"/>
    <w:rsid w:val="0045618B"/>
    <w:rsid w:val="004567CD"/>
    <w:rsid w:val="00461209"/>
    <w:rsid w:val="00461733"/>
    <w:rsid w:val="00471C8D"/>
    <w:rsid w:val="00472211"/>
    <w:rsid w:val="00473181"/>
    <w:rsid w:val="0047359D"/>
    <w:rsid w:val="0047450C"/>
    <w:rsid w:val="00475E32"/>
    <w:rsid w:val="0048086F"/>
    <w:rsid w:val="00482B2E"/>
    <w:rsid w:val="004846D9"/>
    <w:rsid w:val="00485784"/>
    <w:rsid w:val="0049311A"/>
    <w:rsid w:val="00495140"/>
    <w:rsid w:val="0049579C"/>
    <w:rsid w:val="00496451"/>
    <w:rsid w:val="00497F9E"/>
    <w:rsid w:val="004A03C8"/>
    <w:rsid w:val="004A6A03"/>
    <w:rsid w:val="004B0092"/>
    <w:rsid w:val="004B18F5"/>
    <w:rsid w:val="004B37C8"/>
    <w:rsid w:val="004B5955"/>
    <w:rsid w:val="004B79C9"/>
    <w:rsid w:val="004C0B55"/>
    <w:rsid w:val="004C198F"/>
    <w:rsid w:val="004C2093"/>
    <w:rsid w:val="004C345D"/>
    <w:rsid w:val="004C5575"/>
    <w:rsid w:val="004C7305"/>
    <w:rsid w:val="004D0798"/>
    <w:rsid w:val="004D1061"/>
    <w:rsid w:val="004D1982"/>
    <w:rsid w:val="004D1ADC"/>
    <w:rsid w:val="004D2B43"/>
    <w:rsid w:val="004D2B51"/>
    <w:rsid w:val="004D4432"/>
    <w:rsid w:val="004D669D"/>
    <w:rsid w:val="004D7054"/>
    <w:rsid w:val="004D74B5"/>
    <w:rsid w:val="004E5F2D"/>
    <w:rsid w:val="004E672F"/>
    <w:rsid w:val="004E7166"/>
    <w:rsid w:val="004E7DC1"/>
    <w:rsid w:val="004F43B5"/>
    <w:rsid w:val="004F64E2"/>
    <w:rsid w:val="005010CC"/>
    <w:rsid w:val="00501F7C"/>
    <w:rsid w:val="00501FC8"/>
    <w:rsid w:val="005051E8"/>
    <w:rsid w:val="00507B7A"/>
    <w:rsid w:val="00511025"/>
    <w:rsid w:val="0051201C"/>
    <w:rsid w:val="0051298B"/>
    <w:rsid w:val="00512CCE"/>
    <w:rsid w:val="00512ECE"/>
    <w:rsid w:val="00515D93"/>
    <w:rsid w:val="005211C7"/>
    <w:rsid w:val="00526836"/>
    <w:rsid w:val="005310D9"/>
    <w:rsid w:val="00532996"/>
    <w:rsid w:val="00532F73"/>
    <w:rsid w:val="005332F0"/>
    <w:rsid w:val="00533B20"/>
    <w:rsid w:val="005377C8"/>
    <w:rsid w:val="00542210"/>
    <w:rsid w:val="005427FB"/>
    <w:rsid w:val="00543677"/>
    <w:rsid w:val="005455B0"/>
    <w:rsid w:val="005473DF"/>
    <w:rsid w:val="00547D60"/>
    <w:rsid w:val="005505C7"/>
    <w:rsid w:val="00550B10"/>
    <w:rsid w:val="00551191"/>
    <w:rsid w:val="00552073"/>
    <w:rsid w:val="00554DF9"/>
    <w:rsid w:val="00555CF3"/>
    <w:rsid w:val="0056330D"/>
    <w:rsid w:val="005635DB"/>
    <w:rsid w:val="005668F1"/>
    <w:rsid w:val="00570025"/>
    <w:rsid w:val="005729F9"/>
    <w:rsid w:val="00574396"/>
    <w:rsid w:val="00574F25"/>
    <w:rsid w:val="00575AD0"/>
    <w:rsid w:val="00580D00"/>
    <w:rsid w:val="00582D4F"/>
    <w:rsid w:val="00594A1F"/>
    <w:rsid w:val="005973BE"/>
    <w:rsid w:val="005A052E"/>
    <w:rsid w:val="005A0DD8"/>
    <w:rsid w:val="005A2D4A"/>
    <w:rsid w:val="005A53E4"/>
    <w:rsid w:val="005A68D7"/>
    <w:rsid w:val="005B043D"/>
    <w:rsid w:val="005B0D82"/>
    <w:rsid w:val="005B1CDE"/>
    <w:rsid w:val="005B25CB"/>
    <w:rsid w:val="005B2752"/>
    <w:rsid w:val="005B297F"/>
    <w:rsid w:val="005B4815"/>
    <w:rsid w:val="005B6D54"/>
    <w:rsid w:val="005C00FF"/>
    <w:rsid w:val="005C17EF"/>
    <w:rsid w:val="005C26D2"/>
    <w:rsid w:val="005C4F1C"/>
    <w:rsid w:val="005C6F90"/>
    <w:rsid w:val="005D08A1"/>
    <w:rsid w:val="005D0DBC"/>
    <w:rsid w:val="005D2E87"/>
    <w:rsid w:val="005D43E1"/>
    <w:rsid w:val="005D643F"/>
    <w:rsid w:val="005E10C0"/>
    <w:rsid w:val="005E1C62"/>
    <w:rsid w:val="005E4D3B"/>
    <w:rsid w:val="005E5260"/>
    <w:rsid w:val="005E5DFB"/>
    <w:rsid w:val="005F0035"/>
    <w:rsid w:val="005F0191"/>
    <w:rsid w:val="005F0FA0"/>
    <w:rsid w:val="005F1600"/>
    <w:rsid w:val="005F23AC"/>
    <w:rsid w:val="005F4195"/>
    <w:rsid w:val="005F4A14"/>
    <w:rsid w:val="005F50F8"/>
    <w:rsid w:val="005F633B"/>
    <w:rsid w:val="005F7832"/>
    <w:rsid w:val="005F79BF"/>
    <w:rsid w:val="0060081B"/>
    <w:rsid w:val="0060182D"/>
    <w:rsid w:val="00602F16"/>
    <w:rsid w:val="00604A6F"/>
    <w:rsid w:val="00604A94"/>
    <w:rsid w:val="00606205"/>
    <w:rsid w:val="00606BF3"/>
    <w:rsid w:val="006079DC"/>
    <w:rsid w:val="00607AFD"/>
    <w:rsid w:val="00610815"/>
    <w:rsid w:val="00612E54"/>
    <w:rsid w:val="00614900"/>
    <w:rsid w:val="00614E77"/>
    <w:rsid w:val="00615162"/>
    <w:rsid w:val="00616381"/>
    <w:rsid w:val="00616B21"/>
    <w:rsid w:val="006207EF"/>
    <w:rsid w:val="0062194A"/>
    <w:rsid w:val="00622AE5"/>
    <w:rsid w:val="00622F3B"/>
    <w:rsid w:val="006233C5"/>
    <w:rsid w:val="00623879"/>
    <w:rsid w:val="00625C4D"/>
    <w:rsid w:val="00626C10"/>
    <w:rsid w:val="00627BB9"/>
    <w:rsid w:val="006321DE"/>
    <w:rsid w:val="00632BCB"/>
    <w:rsid w:val="00636E3A"/>
    <w:rsid w:val="00637198"/>
    <w:rsid w:val="006415C1"/>
    <w:rsid w:val="0064178A"/>
    <w:rsid w:val="00642BA6"/>
    <w:rsid w:val="00646FDC"/>
    <w:rsid w:val="00647305"/>
    <w:rsid w:val="006500DD"/>
    <w:rsid w:val="00654372"/>
    <w:rsid w:val="00654C62"/>
    <w:rsid w:val="00654E38"/>
    <w:rsid w:val="0065531E"/>
    <w:rsid w:val="00656CF0"/>
    <w:rsid w:val="00660F72"/>
    <w:rsid w:val="00662F07"/>
    <w:rsid w:val="006633A6"/>
    <w:rsid w:val="006634B7"/>
    <w:rsid w:val="00663BC2"/>
    <w:rsid w:val="00663C04"/>
    <w:rsid w:val="00663C0F"/>
    <w:rsid w:val="00665B83"/>
    <w:rsid w:val="00667DA7"/>
    <w:rsid w:val="00670BF6"/>
    <w:rsid w:val="00673BF3"/>
    <w:rsid w:val="00674672"/>
    <w:rsid w:val="0067556A"/>
    <w:rsid w:val="00675D30"/>
    <w:rsid w:val="00676AE2"/>
    <w:rsid w:val="0067785C"/>
    <w:rsid w:val="006814B7"/>
    <w:rsid w:val="00683C55"/>
    <w:rsid w:val="00683F1C"/>
    <w:rsid w:val="00686B5D"/>
    <w:rsid w:val="00687A0D"/>
    <w:rsid w:val="00687A9D"/>
    <w:rsid w:val="00691445"/>
    <w:rsid w:val="00693C44"/>
    <w:rsid w:val="00695339"/>
    <w:rsid w:val="00697230"/>
    <w:rsid w:val="0069764E"/>
    <w:rsid w:val="006A01FB"/>
    <w:rsid w:val="006A2B9E"/>
    <w:rsid w:val="006A3FC1"/>
    <w:rsid w:val="006A646F"/>
    <w:rsid w:val="006B10D3"/>
    <w:rsid w:val="006C09EB"/>
    <w:rsid w:val="006C4000"/>
    <w:rsid w:val="006C4361"/>
    <w:rsid w:val="006C794C"/>
    <w:rsid w:val="006C7C36"/>
    <w:rsid w:val="006D2A42"/>
    <w:rsid w:val="006D380E"/>
    <w:rsid w:val="006D4073"/>
    <w:rsid w:val="006D4952"/>
    <w:rsid w:val="006D5EAF"/>
    <w:rsid w:val="006D5EC8"/>
    <w:rsid w:val="006D5FD6"/>
    <w:rsid w:val="006D6753"/>
    <w:rsid w:val="006D6D63"/>
    <w:rsid w:val="006E1E21"/>
    <w:rsid w:val="006E43EC"/>
    <w:rsid w:val="006E4667"/>
    <w:rsid w:val="006E5198"/>
    <w:rsid w:val="006E5790"/>
    <w:rsid w:val="006E74D2"/>
    <w:rsid w:val="006F0BF0"/>
    <w:rsid w:val="006F3BD6"/>
    <w:rsid w:val="006F4642"/>
    <w:rsid w:val="006F4D6F"/>
    <w:rsid w:val="006F6452"/>
    <w:rsid w:val="00700E9F"/>
    <w:rsid w:val="00702F82"/>
    <w:rsid w:val="00706D04"/>
    <w:rsid w:val="007076F5"/>
    <w:rsid w:val="00710001"/>
    <w:rsid w:val="00711A41"/>
    <w:rsid w:val="00712346"/>
    <w:rsid w:val="00713E82"/>
    <w:rsid w:val="007144C0"/>
    <w:rsid w:val="00715E33"/>
    <w:rsid w:val="007211F5"/>
    <w:rsid w:val="00721BC8"/>
    <w:rsid w:val="00721BE4"/>
    <w:rsid w:val="00723D3D"/>
    <w:rsid w:val="00726045"/>
    <w:rsid w:val="00730705"/>
    <w:rsid w:val="0073162D"/>
    <w:rsid w:val="0073174E"/>
    <w:rsid w:val="007354DE"/>
    <w:rsid w:val="00737E60"/>
    <w:rsid w:val="0074711E"/>
    <w:rsid w:val="007505E1"/>
    <w:rsid w:val="00753439"/>
    <w:rsid w:val="0075430E"/>
    <w:rsid w:val="00754F41"/>
    <w:rsid w:val="007555FF"/>
    <w:rsid w:val="0076653D"/>
    <w:rsid w:val="007667B4"/>
    <w:rsid w:val="00766DE9"/>
    <w:rsid w:val="007702D8"/>
    <w:rsid w:val="007800B6"/>
    <w:rsid w:val="00780B4E"/>
    <w:rsid w:val="00781F26"/>
    <w:rsid w:val="00782B7D"/>
    <w:rsid w:val="00783278"/>
    <w:rsid w:val="00783A32"/>
    <w:rsid w:val="00790E77"/>
    <w:rsid w:val="00792B7A"/>
    <w:rsid w:val="00796C9D"/>
    <w:rsid w:val="0079736A"/>
    <w:rsid w:val="007A0A70"/>
    <w:rsid w:val="007A0EC6"/>
    <w:rsid w:val="007A1743"/>
    <w:rsid w:val="007A182A"/>
    <w:rsid w:val="007A3381"/>
    <w:rsid w:val="007A5501"/>
    <w:rsid w:val="007A5A16"/>
    <w:rsid w:val="007B0294"/>
    <w:rsid w:val="007B1AC2"/>
    <w:rsid w:val="007B2FA3"/>
    <w:rsid w:val="007C3118"/>
    <w:rsid w:val="007C56C5"/>
    <w:rsid w:val="007C68BE"/>
    <w:rsid w:val="007C6B15"/>
    <w:rsid w:val="007C7459"/>
    <w:rsid w:val="007C7620"/>
    <w:rsid w:val="007C767A"/>
    <w:rsid w:val="007C78F2"/>
    <w:rsid w:val="007C7930"/>
    <w:rsid w:val="007D0B20"/>
    <w:rsid w:val="007D1EF8"/>
    <w:rsid w:val="007D2796"/>
    <w:rsid w:val="007D3C36"/>
    <w:rsid w:val="007D586A"/>
    <w:rsid w:val="007D6552"/>
    <w:rsid w:val="007D7B28"/>
    <w:rsid w:val="007E2A44"/>
    <w:rsid w:val="007E619F"/>
    <w:rsid w:val="007E61B7"/>
    <w:rsid w:val="007E6365"/>
    <w:rsid w:val="007E6662"/>
    <w:rsid w:val="007E6994"/>
    <w:rsid w:val="007F0B0F"/>
    <w:rsid w:val="007F0F98"/>
    <w:rsid w:val="007F1B40"/>
    <w:rsid w:val="007F4148"/>
    <w:rsid w:val="007F5BD6"/>
    <w:rsid w:val="007F6D2F"/>
    <w:rsid w:val="0080121D"/>
    <w:rsid w:val="008013A2"/>
    <w:rsid w:val="008072B6"/>
    <w:rsid w:val="00812E1A"/>
    <w:rsid w:val="008131D7"/>
    <w:rsid w:val="00816366"/>
    <w:rsid w:val="00816457"/>
    <w:rsid w:val="00821CD9"/>
    <w:rsid w:val="008228B7"/>
    <w:rsid w:val="00824300"/>
    <w:rsid w:val="00834F51"/>
    <w:rsid w:val="00840B4B"/>
    <w:rsid w:val="008439EB"/>
    <w:rsid w:val="00844016"/>
    <w:rsid w:val="00844FE8"/>
    <w:rsid w:val="0084685B"/>
    <w:rsid w:val="0085285F"/>
    <w:rsid w:val="00853CEA"/>
    <w:rsid w:val="00854434"/>
    <w:rsid w:val="00856CC4"/>
    <w:rsid w:val="0086015F"/>
    <w:rsid w:val="00860577"/>
    <w:rsid w:val="008610A3"/>
    <w:rsid w:val="0086273B"/>
    <w:rsid w:val="00867DF6"/>
    <w:rsid w:val="00876EF7"/>
    <w:rsid w:val="00881A70"/>
    <w:rsid w:val="00884C71"/>
    <w:rsid w:val="00887DD7"/>
    <w:rsid w:val="00891736"/>
    <w:rsid w:val="00891F04"/>
    <w:rsid w:val="00893CF1"/>
    <w:rsid w:val="008949BB"/>
    <w:rsid w:val="008956CB"/>
    <w:rsid w:val="008A3F4E"/>
    <w:rsid w:val="008A5AA4"/>
    <w:rsid w:val="008A6EFF"/>
    <w:rsid w:val="008B1BC9"/>
    <w:rsid w:val="008B2A78"/>
    <w:rsid w:val="008B3797"/>
    <w:rsid w:val="008B5E72"/>
    <w:rsid w:val="008C0F11"/>
    <w:rsid w:val="008C1934"/>
    <w:rsid w:val="008C2E3C"/>
    <w:rsid w:val="008C4530"/>
    <w:rsid w:val="008D0501"/>
    <w:rsid w:val="008D3E1E"/>
    <w:rsid w:val="008D53DC"/>
    <w:rsid w:val="008E042E"/>
    <w:rsid w:val="008E0BC9"/>
    <w:rsid w:val="008E5C57"/>
    <w:rsid w:val="008E64BD"/>
    <w:rsid w:val="008E7BC2"/>
    <w:rsid w:val="008E7EF4"/>
    <w:rsid w:val="008F282A"/>
    <w:rsid w:val="008F6349"/>
    <w:rsid w:val="008F69E4"/>
    <w:rsid w:val="009017AF"/>
    <w:rsid w:val="00903680"/>
    <w:rsid w:val="00904957"/>
    <w:rsid w:val="00904D0B"/>
    <w:rsid w:val="00905F58"/>
    <w:rsid w:val="0090601C"/>
    <w:rsid w:val="00910339"/>
    <w:rsid w:val="009106D6"/>
    <w:rsid w:val="00912CEA"/>
    <w:rsid w:val="00917332"/>
    <w:rsid w:val="009225F9"/>
    <w:rsid w:val="00932D92"/>
    <w:rsid w:val="00933995"/>
    <w:rsid w:val="00937EE1"/>
    <w:rsid w:val="00940534"/>
    <w:rsid w:val="00940784"/>
    <w:rsid w:val="0094499F"/>
    <w:rsid w:val="00944C6A"/>
    <w:rsid w:val="0094610C"/>
    <w:rsid w:val="00955CDB"/>
    <w:rsid w:val="00956F0C"/>
    <w:rsid w:val="00957BEB"/>
    <w:rsid w:val="00965F65"/>
    <w:rsid w:val="00967155"/>
    <w:rsid w:val="0097315E"/>
    <w:rsid w:val="00973EA0"/>
    <w:rsid w:val="00974EF2"/>
    <w:rsid w:val="009765FE"/>
    <w:rsid w:val="00982B38"/>
    <w:rsid w:val="00986697"/>
    <w:rsid w:val="00987A58"/>
    <w:rsid w:val="0099018D"/>
    <w:rsid w:val="009928ED"/>
    <w:rsid w:val="009941D8"/>
    <w:rsid w:val="00994687"/>
    <w:rsid w:val="009A01AB"/>
    <w:rsid w:val="009A2354"/>
    <w:rsid w:val="009A37F4"/>
    <w:rsid w:val="009A51F6"/>
    <w:rsid w:val="009A6BEE"/>
    <w:rsid w:val="009A78E5"/>
    <w:rsid w:val="009B2001"/>
    <w:rsid w:val="009B33BE"/>
    <w:rsid w:val="009B5ACC"/>
    <w:rsid w:val="009B610E"/>
    <w:rsid w:val="009C4913"/>
    <w:rsid w:val="009C6087"/>
    <w:rsid w:val="009D3EA4"/>
    <w:rsid w:val="009D4DF9"/>
    <w:rsid w:val="009D65D1"/>
    <w:rsid w:val="009D65D6"/>
    <w:rsid w:val="009E43FA"/>
    <w:rsid w:val="009E7EFE"/>
    <w:rsid w:val="009E7F07"/>
    <w:rsid w:val="009F1BC5"/>
    <w:rsid w:val="009F29A0"/>
    <w:rsid w:val="009F4AB5"/>
    <w:rsid w:val="00A010E2"/>
    <w:rsid w:val="00A0403A"/>
    <w:rsid w:val="00A04C79"/>
    <w:rsid w:val="00A050F3"/>
    <w:rsid w:val="00A05D3E"/>
    <w:rsid w:val="00A06012"/>
    <w:rsid w:val="00A11420"/>
    <w:rsid w:val="00A13404"/>
    <w:rsid w:val="00A136F7"/>
    <w:rsid w:val="00A1418E"/>
    <w:rsid w:val="00A14E02"/>
    <w:rsid w:val="00A14F89"/>
    <w:rsid w:val="00A215D6"/>
    <w:rsid w:val="00A2223E"/>
    <w:rsid w:val="00A2395C"/>
    <w:rsid w:val="00A304E6"/>
    <w:rsid w:val="00A31FB5"/>
    <w:rsid w:val="00A32519"/>
    <w:rsid w:val="00A330CE"/>
    <w:rsid w:val="00A3343B"/>
    <w:rsid w:val="00A3631A"/>
    <w:rsid w:val="00A36467"/>
    <w:rsid w:val="00A37F27"/>
    <w:rsid w:val="00A41F0D"/>
    <w:rsid w:val="00A4211D"/>
    <w:rsid w:val="00A4290D"/>
    <w:rsid w:val="00A43C04"/>
    <w:rsid w:val="00A47287"/>
    <w:rsid w:val="00A51D2B"/>
    <w:rsid w:val="00A53382"/>
    <w:rsid w:val="00A543E3"/>
    <w:rsid w:val="00A547E4"/>
    <w:rsid w:val="00A55158"/>
    <w:rsid w:val="00A571AC"/>
    <w:rsid w:val="00A60378"/>
    <w:rsid w:val="00A62912"/>
    <w:rsid w:val="00A652FA"/>
    <w:rsid w:val="00A65653"/>
    <w:rsid w:val="00A66068"/>
    <w:rsid w:val="00A7203E"/>
    <w:rsid w:val="00A72A5B"/>
    <w:rsid w:val="00A7436B"/>
    <w:rsid w:val="00A762A8"/>
    <w:rsid w:val="00A7709E"/>
    <w:rsid w:val="00A770CD"/>
    <w:rsid w:val="00A81234"/>
    <w:rsid w:val="00A814B2"/>
    <w:rsid w:val="00A82D84"/>
    <w:rsid w:val="00A83F16"/>
    <w:rsid w:val="00A84384"/>
    <w:rsid w:val="00A8463C"/>
    <w:rsid w:val="00A8593E"/>
    <w:rsid w:val="00A86A4F"/>
    <w:rsid w:val="00A877F5"/>
    <w:rsid w:val="00A93637"/>
    <w:rsid w:val="00A93CED"/>
    <w:rsid w:val="00A93FCF"/>
    <w:rsid w:val="00A9525E"/>
    <w:rsid w:val="00AA3D58"/>
    <w:rsid w:val="00AA71A2"/>
    <w:rsid w:val="00AB1233"/>
    <w:rsid w:val="00AB24B1"/>
    <w:rsid w:val="00AC0194"/>
    <w:rsid w:val="00AC0C25"/>
    <w:rsid w:val="00AC123C"/>
    <w:rsid w:val="00AC1DBF"/>
    <w:rsid w:val="00AC27CB"/>
    <w:rsid w:val="00AC4370"/>
    <w:rsid w:val="00AC4FD6"/>
    <w:rsid w:val="00AC5EC9"/>
    <w:rsid w:val="00AC762A"/>
    <w:rsid w:val="00AD3A9E"/>
    <w:rsid w:val="00AD3CEB"/>
    <w:rsid w:val="00AD4B43"/>
    <w:rsid w:val="00AD6BCB"/>
    <w:rsid w:val="00AD7523"/>
    <w:rsid w:val="00AE0FB0"/>
    <w:rsid w:val="00AE2BD6"/>
    <w:rsid w:val="00AE317D"/>
    <w:rsid w:val="00AE466A"/>
    <w:rsid w:val="00AF1A47"/>
    <w:rsid w:val="00AF1AE2"/>
    <w:rsid w:val="00B03FB8"/>
    <w:rsid w:val="00B0401D"/>
    <w:rsid w:val="00B059F1"/>
    <w:rsid w:val="00B12114"/>
    <w:rsid w:val="00B15A02"/>
    <w:rsid w:val="00B1684E"/>
    <w:rsid w:val="00B237EC"/>
    <w:rsid w:val="00B25889"/>
    <w:rsid w:val="00B26C38"/>
    <w:rsid w:val="00B272EA"/>
    <w:rsid w:val="00B30E77"/>
    <w:rsid w:val="00B310E9"/>
    <w:rsid w:val="00B32038"/>
    <w:rsid w:val="00B32B1B"/>
    <w:rsid w:val="00B35246"/>
    <w:rsid w:val="00B354BC"/>
    <w:rsid w:val="00B36949"/>
    <w:rsid w:val="00B40197"/>
    <w:rsid w:val="00B40B75"/>
    <w:rsid w:val="00B46351"/>
    <w:rsid w:val="00B46B89"/>
    <w:rsid w:val="00B47B6C"/>
    <w:rsid w:val="00B517F5"/>
    <w:rsid w:val="00B51DFD"/>
    <w:rsid w:val="00B5225F"/>
    <w:rsid w:val="00B5335E"/>
    <w:rsid w:val="00B5624A"/>
    <w:rsid w:val="00B57EBC"/>
    <w:rsid w:val="00B615DA"/>
    <w:rsid w:val="00B63AAF"/>
    <w:rsid w:val="00B67F6D"/>
    <w:rsid w:val="00B72B9F"/>
    <w:rsid w:val="00B72FE8"/>
    <w:rsid w:val="00B75502"/>
    <w:rsid w:val="00B77599"/>
    <w:rsid w:val="00B823C7"/>
    <w:rsid w:val="00B82555"/>
    <w:rsid w:val="00B85061"/>
    <w:rsid w:val="00B851FD"/>
    <w:rsid w:val="00B854F1"/>
    <w:rsid w:val="00B9125E"/>
    <w:rsid w:val="00B952D4"/>
    <w:rsid w:val="00B95562"/>
    <w:rsid w:val="00B957F5"/>
    <w:rsid w:val="00B95C4A"/>
    <w:rsid w:val="00B9699E"/>
    <w:rsid w:val="00B9737F"/>
    <w:rsid w:val="00BA0CCD"/>
    <w:rsid w:val="00BA15D7"/>
    <w:rsid w:val="00BA608F"/>
    <w:rsid w:val="00BA6612"/>
    <w:rsid w:val="00BB1D05"/>
    <w:rsid w:val="00BB3528"/>
    <w:rsid w:val="00BB3E1A"/>
    <w:rsid w:val="00BC27BD"/>
    <w:rsid w:val="00BC760D"/>
    <w:rsid w:val="00BC7D89"/>
    <w:rsid w:val="00BD0025"/>
    <w:rsid w:val="00BD02EB"/>
    <w:rsid w:val="00BD11F8"/>
    <w:rsid w:val="00BD5A63"/>
    <w:rsid w:val="00BE1B2F"/>
    <w:rsid w:val="00BE24CC"/>
    <w:rsid w:val="00BE589D"/>
    <w:rsid w:val="00BE5A27"/>
    <w:rsid w:val="00BF00B4"/>
    <w:rsid w:val="00BF10E8"/>
    <w:rsid w:val="00BF1CD1"/>
    <w:rsid w:val="00BF2A62"/>
    <w:rsid w:val="00BF3458"/>
    <w:rsid w:val="00BF4256"/>
    <w:rsid w:val="00BF5A40"/>
    <w:rsid w:val="00C0078A"/>
    <w:rsid w:val="00C02B4D"/>
    <w:rsid w:val="00C0301E"/>
    <w:rsid w:val="00C034BC"/>
    <w:rsid w:val="00C03DFA"/>
    <w:rsid w:val="00C059A4"/>
    <w:rsid w:val="00C071A5"/>
    <w:rsid w:val="00C07B87"/>
    <w:rsid w:val="00C1103A"/>
    <w:rsid w:val="00C12629"/>
    <w:rsid w:val="00C1527A"/>
    <w:rsid w:val="00C169FF"/>
    <w:rsid w:val="00C16B74"/>
    <w:rsid w:val="00C20D0C"/>
    <w:rsid w:val="00C21549"/>
    <w:rsid w:val="00C21A2A"/>
    <w:rsid w:val="00C23F6E"/>
    <w:rsid w:val="00C2588E"/>
    <w:rsid w:val="00C30C53"/>
    <w:rsid w:val="00C31899"/>
    <w:rsid w:val="00C31E15"/>
    <w:rsid w:val="00C32B02"/>
    <w:rsid w:val="00C34E68"/>
    <w:rsid w:val="00C3630B"/>
    <w:rsid w:val="00C42139"/>
    <w:rsid w:val="00C42C17"/>
    <w:rsid w:val="00C448A8"/>
    <w:rsid w:val="00C4C64F"/>
    <w:rsid w:val="00C50765"/>
    <w:rsid w:val="00C53A26"/>
    <w:rsid w:val="00C5464B"/>
    <w:rsid w:val="00C54F94"/>
    <w:rsid w:val="00C555E7"/>
    <w:rsid w:val="00C56B32"/>
    <w:rsid w:val="00C61145"/>
    <w:rsid w:val="00C65807"/>
    <w:rsid w:val="00C65CEE"/>
    <w:rsid w:val="00C66777"/>
    <w:rsid w:val="00C70931"/>
    <w:rsid w:val="00C748CC"/>
    <w:rsid w:val="00C751A9"/>
    <w:rsid w:val="00C769A5"/>
    <w:rsid w:val="00C773AF"/>
    <w:rsid w:val="00C81DF7"/>
    <w:rsid w:val="00C8259D"/>
    <w:rsid w:val="00C833FD"/>
    <w:rsid w:val="00C839DC"/>
    <w:rsid w:val="00C84362"/>
    <w:rsid w:val="00C85A6E"/>
    <w:rsid w:val="00C87E3B"/>
    <w:rsid w:val="00C90FAE"/>
    <w:rsid w:val="00C9533E"/>
    <w:rsid w:val="00C96F54"/>
    <w:rsid w:val="00C97CBD"/>
    <w:rsid w:val="00CA4100"/>
    <w:rsid w:val="00CA4866"/>
    <w:rsid w:val="00CA62D4"/>
    <w:rsid w:val="00CA7C70"/>
    <w:rsid w:val="00CB0B4E"/>
    <w:rsid w:val="00CB0B63"/>
    <w:rsid w:val="00CB476E"/>
    <w:rsid w:val="00CB66BF"/>
    <w:rsid w:val="00CB766F"/>
    <w:rsid w:val="00CC5256"/>
    <w:rsid w:val="00CC5896"/>
    <w:rsid w:val="00CC6013"/>
    <w:rsid w:val="00CC65D1"/>
    <w:rsid w:val="00CC7D37"/>
    <w:rsid w:val="00CD2A70"/>
    <w:rsid w:val="00CD3CF6"/>
    <w:rsid w:val="00CD76E6"/>
    <w:rsid w:val="00CD7769"/>
    <w:rsid w:val="00CE1240"/>
    <w:rsid w:val="00CE1868"/>
    <w:rsid w:val="00CE1C5D"/>
    <w:rsid w:val="00CE2101"/>
    <w:rsid w:val="00CE2A75"/>
    <w:rsid w:val="00CE2BBD"/>
    <w:rsid w:val="00CE3BDC"/>
    <w:rsid w:val="00CF60F7"/>
    <w:rsid w:val="00CF6FC4"/>
    <w:rsid w:val="00D01CAE"/>
    <w:rsid w:val="00D049A9"/>
    <w:rsid w:val="00D0501C"/>
    <w:rsid w:val="00D0564F"/>
    <w:rsid w:val="00D063D7"/>
    <w:rsid w:val="00D07524"/>
    <w:rsid w:val="00D079E3"/>
    <w:rsid w:val="00D07CC6"/>
    <w:rsid w:val="00D11D8B"/>
    <w:rsid w:val="00D13BD7"/>
    <w:rsid w:val="00D1605B"/>
    <w:rsid w:val="00D167DC"/>
    <w:rsid w:val="00D16B52"/>
    <w:rsid w:val="00D16E5E"/>
    <w:rsid w:val="00D26C73"/>
    <w:rsid w:val="00D274AA"/>
    <w:rsid w:val="00D2771E"/>
    <w:rsid w:val="00D306E6"/>
    <w:rsid w:val="00D30AFB"/>
    <w:rsid w:val="00D31E23"/>
    <w:rsid w:val="00D32DFB"/>
    <w:rsid w:val="00D33A07"/>
    <w:rsid w:val="00D358D3"/>
    <w:rsid w:val="00D408F7"/>
    <w:rsid w:val="00D42526"/>
    <w:rsid w:val="00D426E2"/>
    <w:rsid w:val="00D44B05"/>
    <w:rsid w:val="00D509B0"/>
    <w:rsid w:val="00D50E8A"/>
    <w:rsid w:val="00D51491"/>
    <w:rsid w:val="00D51F57"/>
    <w:rsid w:val="00D53A54"/>
    <w:rsid w:val="00D57261"/>
    <w:rsid w:val="00D62C7D"/>
    <w:rsid w:val="00D63EE4"/>
    <w:rsid w:val="00D64A00"/>
    <w:rsid w:val="00D66F19"/>
    <w:rsid w:val="00D670F2"/>
    <w:rsid w:val="00D67CDC"/>
    <w:rsid w:val="00D67F98"/>
    <w:rsid w:val="00D70341"/>
    <w:rsid w:val="00D70580"/>
    <w:rsid w:val="00D7109F"/>
    <w:rsid w:val="00D71E9B"/>
    <w:rsid w:val="00D73AE5"/>
    <w:rsid w:val="00D73D6A"/>
    <w:rsid w:val="00D82784"/>
    <w:rsid w:val="00D8394E"/>
    <w:rsid w:val="00D841F4"/>
    <w:rsid w:val="00D84FD9"/>
    <w:rsid w:val="00D852CF"/>
    <w:rsid w:val="00D860D8"/>
    <w:rsid w:val="00D879D9"/>
    <w:rsid w:val="00D90598"/>
    <w:rsid w:val="00D928C5"/>
    <w:rsid w:val="00D94958"/>
    <w:rsid w:val="00D961DF"/>
    <w:rsid w:val="00DA157A"/>
    <w:rsid w:val="00DA62D1"/>
    <w:rsid w:val="00DA6FF1"/>
    <w:rsid w:val="00DA7112"/>
    <w:rsid w:val="00DA76AC"/>
    <w:rsid w:val="00DB0625"/>
    <w:rsid w:val="00DB0702"/>
    <w:rsid w:val="00DB2153"/>
    <w:rsid w:val="00DB4FB5"/>
    <w:rsid w:val="00DB5BA8"/>
    <w:rsid w:val="00DB7EDE"/>
    <w:rsid w:val="00DC1776"/>
    <w:rsid w:val="00DC295F"/>
    <w:rsid w:val="00DC2BEA"/>
    <w:rsid w:val="00DC413E"/>
    <w:rsid w:val="00DC52F0"/>
    <w:rsid w:val="00DC6300"/>
    <w:rsid w:val="00DC79F2"/>
    <w:rsid w:val="00DC7B07"/>
    <w:rsid w:val="00DC7B25"/>
    <w:rsid w:val="00DD0023"/>
    <w:rsid w:val="00DD021E"/>
    <w:rsid w:val="00DD0C38"/>
    <w:rsid w:val="00DD212E"/>
    <w:rsid w:val="00DD5247"/>
    <w:rsid w:val="00DD59D0"/>
    <w:rsid w:val="00DD672F"/>
    <w:rsid w:val="00DD6AB3"/>
    <w:rsid w:val="00DE1D1D"/>
    <w:rsid w:val="00DE2B94"/>
    <w:rsid w:val="00DE3BFB"/>
    <w:rsid w:val="00DE406A"/>
    <w:rsid w:val="00DE51D5"/>
    <w:rsid w:val="00DE5BC1"/>
    <w:rsid w:val="00DE737A"/>
    <w:rsid w:val="00DE7D51"/>
    <w:rsid w:val="00DE7FB0"/>
    <w:rsid w:val="00DF15DA"/>
    <w:rsid w:val="00DF38F4"/>
    <w:rsid w:val="00DF4E88"/>
    <w:rsid w:val="00DF6738"/>
    <w:rsid w:val="00E00938"/>
    <w:rsid w:val="00E014A0"/>
    <w:rsid w:val="00E02332"/>
    <w:rsid w:val="00E03038"/>
    <w:rsid w:val="00E04781"/>
    <w:rsid w:val="00E11A8D"/>
    <w:rsid w:val="00E12344"/>
    <w:rsid w:val="00E125B4"/>
    <w:rsid w:val="00E1355D"/>
    <w:rsid w:val="00E141F9"/>
    <w:rsid w:val="00E22188"/>
    <w:rsid w:val="00E22241"/>
    <w:rsid w:val="00E2297F"/>
    <w:rsid w:val="00E2338A"/>
    <w:rsid w:val="00E238C2"/>
    <w:rsid w:val="00E241A4"/>
    <w:rsid w:val="00E256F2"/>
    <w:rsid w:val="00E30088"/>
    <w:rsid w:val="00E325FF"/>
    <w:rsid w:val="00E34461"/>
    <w:rsid w:val="00E3491A"/>
    <w:rsid w:val="00E36C91"/>
    <w:rsid w:val="00E432CA"/>
    <w:rsid w:val="00E438D1"/>
    <w:rsid w:val="00E43F04"/>
    <w:rsid w:val="00E445E3"/>
    <w:rsid w:val="00E446D7"/>
    <w:rsid w:val="00E4706C"/>
    <w:rsid w:val="00E47DE7"/>
    <w:rsid w:val="00E52435"/>
    <w:rsid w:val="00E52446"/>
    <w:rsid w:val="00E550B6"/>
    <w:rsid w:val="00E55D3F"/>
    <w:rsid w:val="00E5616E"/>
    <w:rsid w:val="00E56DAE"/>
    <w:rsid w:val="00E62B0A"/>
    <w:rsid w:val="00E65DCD"/>
    <w:rsid w:val="00E665E1"/>
    <w:rsid w:val="00E722F8"/>
    <w:rsid w:val="00E7343A"/>
    <w:rsid w:val="00E743E9"/>
    <w:rsid w:val="00E75399"/>
    <w:rsid w:val="00E75C44"/>
    <w:rsid w:val="00E7767D"/>
    <w:rsid w:val="00E80805"/>
    <w:rsid w:val="00E80F30"/>
    <w:rsid w:val="00E80FA9"/>
    <w:rsid w:val="00E81A52"/>
    <w:rsid w:val="00E85F8B"/>
    <w:rsid w:val="00E86BD9"/>
    <w:rsid w:val="00E90702"/>
    <w:rsid w:val="00E93103"/>
    <w:rsid w:val="00E93B54"/>
    <w:rsid w:val="00E93CB2"/>
    <w:rsid w:val="00EA0525"/>
    <w:rsid w:val="00EA1787"/>
    <w:rsid w:val="00EA6229"/>
    <w:rsid w:val="00EB072A"/>
    <w:rsid w:val="00EB15BD"/>
    <w:rsid w:val="00EB16AF"/>
    <w:rsid w:val="00EB20F8"/>
    <w:rsid w:val="00EB27E0"/>
    <w:rsid w:val="00EB3071"/>
    <w:rsid w:val="00EB3C92"/>
    <w:rsid w:val="00EB4A4A"/>
    <w:rsid w:val="00EC12B1"/>
    <w:rsid w:val="00EC33C7"/>
    <w:rsid w:val="00EC38F0"/>
    <w:rsid w:val="00EC3D98"/>
    <w:rsid w:val="00EC3EF8"/>
    <w:rsid w:val="00EC4DA8"/>
    <w:rsid w:val="00EC6691"/>
    <w:rsid w:val="00ED286C"/>
    <w:rsid w:val="00ED4DAA"/>
    <w:rsid w:val="00ED54B6"/>
    <w:rsid w:val="00ED6788"/>
    <w:rsid w:val="00ED732C"/>
    <w:rsid w:val="00ED79BE"/>
    <w:rsid w:val="00EE0EC8"/>
    <w:rsid w:val="00EE2AF6"/>
    <w:rsid w:val="00EE2CC6"/>
    <w:rsid w:val="00EE3288"/>
    <w:rsid w:val="00EE6FDA"/>
    <w:rsid w:val="00EE792A"/>
    <w:rsid w:val="00EF0A53"/>
    <w:rsid w:val="00EF224E"/>
    <w:rsid w:val="00EF5BA1"/>
    <w:rsid w:val="00F004EE"/>
    <w:rsid w:val="00F02F04"/>
    <w:rsid w:val="00F044D9"/>
    <w:rsid w:val="00F0570E"/>
    <w:rsid w:val="00F078F6"/>
    <w:rsid w:val="00F078FA"/>
    <w:rsid w:val="00F07FCD"/>
    <w:rsid w:val="00F105C1"/>
    <w:rsid w:val="00F130E5"/>
    <w:rsid w:val="00F1401A"/>
    <w:rsid w:val="00F141C6"/>
    <w:rsid w:val="00F143BD"/>
    <w:rsid w:val="00F146FA"/>
    <w:rsid w:val="00F163F5"/>
    <w:rsid w:val="00F16E59"/>
    <w:rsid w:val="00F179F1"/>
    <w:rsid w:val="00F225A0"/>
    <w:rsid w:val="00F2391B"/>
    <w:rsid w:val="00F243E2"/>
    <w:rsid w:val="00F249CD"/>
    <w:rsid w:val="00F24BD5"/>
    <w:rsid w:val="00F271E0"/>
    <w:rsid w:val="00F33D8A"/>
    <w:rsid w:val="00F3615B"/>
    <w:rsid w:val="00F3738E"/>
    <w:rsid w:val="00F3D5F8"/>
    <w:rsid w:val="00F43615"/>
    <w:rsid w:val="00F459F1"/>
    <w:rsid w:val="00F45C59"/>
    <w:rsid w:val="00F515AC"/>
    <w:rsid w:val="00F52570"/>
    <w:rsid w:val="00F52C19"/>
    <w:rsid w:val="00F53F97"/>
    <w:rsid w:val="00F54127"/>
    <w:rsid w:val="00F620FD"/>
    <w:rsid w:val="00F62A77"/>
    <w:rsid w:val="00F64900"/>
    <w:rsid w:val="00F65657"/>
    <w:rsid w:val="00F66657"/>
    <w:rsid w:val="00F67A56"/>
    <w:rsid w:val="00F67DEE"/>
    <w:rsid w:val="00F713A6"/>
    <w:rsid w:val="00F724DD"/>
    <w:rsid w:val="00F76F87"/>
    <w:rsid w:val="00F8025D"/>
    <w:rsid w:val="00F81C28"/>
    <w:rsid w:val="00F83ABA"/>
    <w:rsid w:val="00F84352"/>
    <w:rsid w:val="00F8630E"/>
    <w:rsid w:val="00F87629"/>
    <w:rsid w:val="00F92759"/>
    <w:rsid w:val="00F930E8"/>
    <w:rsid w:val="00F94297"/>
    <w:rsid w:val="00F94453"/>
    <w:rsid w:val="00F97461"/>
    <w:rsid w:val="00F97890"/>
    <w:rsid w:val="00FA06F2"/>
    <w:rsid w:val="00FA1955"/>
    <w:rsid w:val="00FA2DF1"/>
    <w:rsid w:val="00FA4A15"/>
    <w:rsid w:val="00FA6FAB"/>
    <w:rsid w:val="00FB01EC"/>
    <w:rsid w:val="00FB0D46"/>
    <w:rsid w:val="00FB1991"/>
    <w:rsid w:val="00FB3D0C"/>
    <w:rsid w:val="00FB55C7"/>
    <w:rsid w:val="00FB620B"/>
    <w:rsid w:val="00FB771B"/>
    <w:rsid w:val="00FC2D2E"/>
    <w:rsid w:val="00FC34A0"/>
    <w:rsid w:val="00FC4120"/>
    <w:rsid w:val="00FC43C9"/>
    <w:rsid w:val="00FD40DD"/>
    <w:rsid w:val="00FD41BA"/>
    <w:rsid w:val="00FD484F"/>
    <w:rsid w:val="00FD53EB"/>
    <w:rsid w:val="00FD7A90"/>
    <w:rsid w:val="00FD7BC6"/>
    <w:rsid w:val="00FD7FB3"/>
    <w:rsid w:val="00FE28ED"/>
    <w:rsid w:val="00FF0FE5"/>
    <w:rsid w:val="00FF2696"/>
    <w:rsid w:val="00FF30AA"/>
    <w:rsid w:val="00FF4128"/>
    <w:rsid w:val="00FF592E"/>
    <w:rsid w:val="01172FB7"/>
    <w:rsid w:val="0128807E"/>
    <w:rsid w:val="0156FDCE"/>
    <w:rsid w:val="016389DC"/>
    <w:rsid w:val="016845D6"/>
    <w:rsid w:val="01741E23"/>
    <w:rsid w:val="01A63E9F"/>
    <w:rsid w:val="01A6D153"/>
    <w:rsid w:val="0218516E"/>
    <w:rsid w:val="0291812D"/>
    <w:rsid w:val="03355FD8"/>
    <w:rsid w:val="03DDF802"/>
    <w:rsid w:val="04BBEFCB"/>
    <w:rsid w:val="05563EC4"/>
    <w:rsid w:val="05C6D780"/>
    <w:rsid w:val="060B51C5"/>
    <w:rsid w:val="0646E125"/>
    <w:rsid w:val="07D5EF74"/>
    <w:rsid w:val="07FFDE3A"/>
    <w:rsid w:val="089D445B"/>
    <w:rsid w:val="094B8BE6"/>
    <w:rsid w:val="09DEB6EB"/>
    <w:rsid w:val="0A4F8E95"/>
    <w:rsid w:val="0A5988CC"/>
    <w:rsid w:val="0ACBA3D1"/>
    <w:rsid w:val="0BF32022"/>
    <w:rsid w:val="0C2AC7F9"/>
    <w:rsid w:val="0C7600EB"/>
    <w:rsid w:val="0D40F76F"/>
    <w:rsid w:val="0DB20573"/>
    <w:rsid w:val="0E995612"/>
    <w:rsid w:val="0EBD6B1A"/>
    <w:rsid w:val="103409DB"/>
    <w:rsid w:val="10C6A715"/>
    <w:rsid w:val="11682D29"/>
    <w:rsid w:val="116DD2DF"/>
    <w:rsid w:val="11C7DD7B"/>
    <w:rsid w:val="11CBDD2D"/>
    <w:rsid w:val="1264AB8E"/>
    <w:rsid w:val="12BD68FD"/>
    <w:rsid w:val="13A4FF3E"/>
    <w:rsid w:val="13BD1536"/>
    <w:rsid w:val="13C281F6"/>
    <w:rsid w:val="14A810AD"/>
    <w:rsid w:val="14B7D3FD"/>
    <w:rsid w:val="162C8B3D"/>
    <w:rsid w:val="16F29821"/>
    <w:rsid w:val="1788A712"/>
    <w:rsid w:val="179B6751"/>
    <w:rsid w:val="18C90B55"/>
    <w:rsid w:val="18CFC98C"/>
    <w:rsid w:val="198E593E"/>
    <w:rsid w:val="19D46AEA"/>
    <w:rsid w:val="19DB0B71"/>
    <w:rsid w:val="1A8BDB58"/>
    <w:rsid w:val="1BF0A98B"/>
    <w:rsid w:val="1C611533"/>
    <w:rsid w:val="1D1622A1"/>
    <w:rsid w:val="1D1A1732"/>
    <w:rsid w:val="1DBF26CF"/>
    <w:rsid w:val="1E1BC25C"/>
    <w:rsid w:val="1E3CCF86"/>
    <w:rsid w:val="1F14D3BF"/>
    <w:rsid w:val="20179D60"/>
    <w:rsid w:val="20FFF3F6"/>
    <w:rsid w:val="2262E786"/>
    <w:rsid w:val="234E042F"/>
    <w:rsid w:val="236AF461"/>
    <w:rsid w:val="240C49E1"/>
    <w:rsid w:val="2431DD30"/>
    <w:rsid w:val="249DCB68"/>
    <w:rsid w:val="2543D354"/>
    <w:rsid w:val="25487185"/>
    <w:rsid w:val="256C0021"/>
    <w:rsid w:val="25CCB65E"/>
    <w:rsid w:val="25D92A45"/>
    <w:rsid w:val="2656A485"/>
    <w:rsid w:val="269C37CD"/>
    <w:rsid w:val="26D5CBEB"/>
    <w:rsid w:val="294DBEB1"/>
    <w:rsid w:val="29F46DA0"/>
    <w:rsid w:val="2A05C71F"/>
    <w:rsid w:val="2A9508A3"/>
    <w:rsid w:val="2B3B6D75"/>
    <w:rsid w:val="2B81AB43"/>
    <w:rsid w:val="2D5F2FF0"/>
    <w:rsid w:val="2D854775"/>
    <w:rsid w:val="2DDCC9D8"/>
    <w:rsid w:val="2DE2DC44"/>
    <w:rsid w:val="2DF2A636"/>
    <w:rsid w:val="2E2B00DD"/>
    <w:rsid w:val="2F0942BF"/>
    <w:rsid w:val="2F86C574"/>
    <w:rsid w:val="2FA4AD14"/>
    <w:rsid w:val="302CBDA0"/>
    <w:rsid w:val="30964854"/>
    <w:rsid w:val="3119EE94"/>
    <w:rsid w:val="3136A77C"/>
    <w:rsid w:val="3191408E"/>
    <w:rsid w:val="31CAC16E"/>
    <w:rsid w:val="327DD1EB"/>
    <w:rsid w:val="327E9547"/>
    <w:rsid w:val="3306C6AB"/>
    <w:rsid w:val="334C57D7"/>
    <w:rsid w:val="33733A42"/>
    <w:rsid w:val="33FF6A03"/>
    <w:rsid w:val="3407B9F1"/>
    <w:rsid w:val="34135A6E"/>
    <w:rsid w:val="34882898"/>
    <w:rsid w:val="349A0EE1"/>
    <w:rsid w:val="34B3101F"/>
    <w:rsid w:val="34E4C53C"/>
    <w:rsid w:val="3504021B"/>
    <w:rsid w:val="368A2463"/>
    <w:rsid w:val="36EA1012"/>
    <w:rsid w:val="36F108E7"/>
    <w:rsid w:val="371E746F"/>
    <w:rsid w:val="37D98F82"/>
    <w:rsid w:val="38967C71"/>
    <w:rsid w:val="392183F4"/>
    <w:rsid w:val="398012E2"/>
    <w:rsid w:val="39F571DB"/>
    <w:rsid w:val="3A291C12"/>
    <w:rsid w:val="3A63F92D"/>
    <w:rsid w:val="3AD753A2"/>
    <w:rsid w:val="3BB77D84"/>
    <w:rsid w:val="3C4134D5"/>
    <w:rsid w:val="3D87B764"/>
    <w:rsid w:val="3D9FD957"/>
    <w:rsid w:val="3E3194F9"/>
    <w:rsid w:val="3EC6F5F8"/>
    <w:rsid w:val="3EF4CE00"/>
    <w:rsid w:val="3EF9C01D"/>
    <w:rsid w:val="3F14AC2F"/>
    <w:rsid w:val="4071E490"/>
    <w:rsid w:val="414E1408"/>
    <w:rsid w:val="414F3E40"/>
    <w:rsid w:val="42361129"/>
    <w:rsid w:val="426B2D12"/>
    <w:rsid w:val="4300675A"/>
    <w:rsid w:val="436E3D17"/>
    <w:rsid w:val="43B924CD"/>
    <w:rsid w:val="447D22D1"/>
    <w:rsid w:val="45580089"/>
    <w:rsid w:val="4587453C"/>
    <w:rsid w:val="4602E20A"/>
    <w:rsid w:val="465701F2"/>
    <w:rsid w:val="4682274B"/>
    <w:rsid w:val="46DEC87C"/>
    <w:rsid w:val="476054B4"/>
    <w:rsid w:val="483B3BB8"/>
    <w:rsid w:val="4984123F"/>
    <w:rsid w:val="49A1B7AC"/>
    <w:rsid w:val="4AB58F73"/>
    <w:rsid w:val="4AF37E11"/>
    <w:rsid w:val="4BAF2F0F"/>
    <w:rsid w:val="4BB7CB0F"/>
    <w:rsid w:val="4BD78628"/>
    <w:rsid w:val="4C091E23"/>
    <w:rsid w:val="4C2C794A"/>
    <w:rsid w:val="4C981E18"/>
    <w:rsid w:val="4CEEA980"/>
    <w:rsid w:val="4CF5DAAD"/>
    <w:rsid w:val="4D1AF348"/>
    <w:rsid w:val="4D437277"/>
    <w:rsid w:val="4D495716"/>
    <w:rsid w:val="4D88CBC1"/>
    <w:rsid w:val="4DE7385F"/>
    <w:rsid w:val="4FE49EE0"/>
    <w:rsid w:val="503B1DBC"/>
    <w:rsid w:val="5041E4F3"/>
    <w:rsid w:val="5053A73A"/>
    <w:rsid w:val="510C7581"/>
    <w:rsid w:val="512DA817"/>
    <w:rsid w:val="5266B468"/>
    <w:rsid w:val="527EFAF0"/>
    <w:rsid w:val="52877647"/>
    <w:rsid w:val="52C67977"/>
    <w:rsid w:val="54A87FB7"/>
    <w:rsid w:val="54C45305"/>
    <w:rsid w:val="558C43A9"/>
    <w:rsid w:val="56C22954"/>
    <w:rsid w:val="577BD8B7"/>
    <w:rsid w:val="5793B79C"/>
    <w:rsid w:val="581161E8"/>
    <w:rsid w:val="582AF018"/>
    <w:rsid w:val="5837B9F9"/>
    <w:rsid w:val="58BF290C"/>
    <w:rsid w:val="58DBADF8"/>
    <w:rsid w:val="598516CB"/>
    <w:rsid w:val="59B7507A"/>
    <w:rsid w:val="5ADA921E"/>
    <w:rsid w:val="5BC9816F"/>
    <w:rsid w:val="5D5E4F31"/>
    <w:rsid w:val="5D799C40"/>
    <w:rsid w:val="5DA76C6C"/>
    <w:rsid w:val="5F2457BB"/>
    <w:rsid w:val="5F3EB4EA"/>
    <w:rsid w:val="604BFEDB"/>
    <w:rsid w:val="60C3BB09"/>
    <w:rsid w:val="615EB293"/>
    <w:rsid w:val="6169E696"/>
    <w:rsid w:val="6242A5BD"/>
    <w:rsid w:val="6379E813"/>
    <w:rsid w:val="639185C1"/>
    <w:rsid w:val="63BC9E90"/>
    <w:rsid w:val="64316BC2"/>
    <w:rsid w:val="6480A989"/>
    <w:rsid w:val="648603CD"/>
    <w:rsid w:val="648CAB09"/>
    <w:rsid w:val="64FDC281"/>
    <w:rsid w:val="65B53B9D"/>
    <w:rsid w:val="65B7B70B"/>
    <w:rsid w:val="65C3BA59"/>
    <w:rsid w:val="66F2B165"/>
    <w:rsid w:val="6718AE01"/>
    <w:rsid w:val="67F903F7"/>
    <w:rsid w:val="68401E40"/>
    <w:rsid w:val="68675465"/>
    <w:rsid w:val="6890F6DE"/>
    <w:rsid w:val="68BE3BEE"/>
    <w:rsid w:val="69289A55"/>
    <w:rsid w:val="6933460C"/>
    <w:rsid w:val="693C97BC"/>
    <w:rsid w:val="6A1CA600"/>
    <w:rsid w:val="6AE5CC7C"/>
    <w:rsid w:val="6AEA11FD"/>
    <w:rsid w:val="6AF326AB"/>
    <w:rsid w:val="6B4504BF"/>
    <w:rsid w:val="6C7FE48E"/>
    <w:rsid w:val="6C97290B"/>
    <w:rsid w:val="6D79F993"/>
    <w:rsid w:val="6DF4FCCB"/>
    <w:rsid w:val="6E15A342"/>
    <w:rsid w:val="6E3DE12E"/>
    <w:rsid w:val="6F70903B"/>
    <w:rsid w:val="7021B28C"/>
    <w:rsid w:val="704EC50F"/>
    <w:rsid w:val="70983D48"/>
    <w:rsid w:val="719A256C"/>
    <w:rsid w:val="71DC08C4"/>
    <w:rsid w:val="7329DBF6"/>
    <w:rsid w:val="73703C46"/>
    <w:rsid w:val="7396FD9A"/>
    <w:rsid w:val="7410D872"/>
    <w:rsid w:val="74716F75"/>
    <w:rsid w:val="754EFC4F"/>
    <w:rsid w:val="764E95A5"/>
    <w:rsid w:val="7665F9F3"/>
    <w:rsid w:val="76B77CBC"/>
    <w:rsid w:val="77772010"/>
    <w:rsid w:val="77E50954"/>
    <w:rsid w:val="78C91347"/>
    <w:rsid w:val="79F1C8BD"/>
    <w:rsid w:val="7B6A3658"/>
    <w:rsid w:val="7B729620"/>
    <w:rsid w:val="7B96A60C"/>
    <w:rsid w:val="7D13362B"/>
    <w:rsid w:val="7E0A9918"/>
    <w:rsid w:val="7E28AE7F"/>
    <w:rsid w:val="7E639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3C5BB8"/>
    <w:rPr>
      <w:color w:val="954F72" w:themeColor="followedHyperlink"/>
      <w:u w:val="single"/>
    </w:rPr>
  </w:style>
  <w:style w:type="character" w:customStyle="1" w:styleId="apple-converted-space">
    <w:name w:val="apple-converted-space"/>
    <w:basedOn w:val="Standardnpsmoodstavce"/>
    <w:rsid w:val="00070C80"/>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8572">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668368443">
      <w:bodyDiv w:val="1"/>
      <w:marLeft w:val="0"/>
      <w:marRight w:val="0"/>
      <w:marTop w:val="0"/>
      <w:marBottom w:val="0"/>
      <w:divBdr>
        <w:top w:val="none" w:sz="0" w:space="0" w:color="auto"/>
        <w:left w:val="none" w:sz="0" w:space="0" w:color="auto"/>
        <w:bottom w:val="none" w:sz="0" w:space="0" w:color="auto"/>
        <w:right w:val="none" w:sz="0" w:space="0" w:color="auto"/>
      </w:divBdr>
    </w:div>
    <w:div w:id="836043030">
      <w:bodyDiv w:val="1"/>
      <w:marLeft w:val="0"/>
      <w:marRight w:val="0"/>
      <w:marTop w:val="0"/>
      <w:marBottom w:val="0"/>
      <w:divBdr>
        <w:top w:val="none" w:sz="0" w:space="0" w:color="auto"/>
        <w:left w:val="none" w:sz="0" w:space="0" w:color="auto"/>
        <w:bottom w:val="none" w:sz="0" w:space="0" w:color="auto"/>
        <w:right w:val="none" w:sz="0" w:space="0" w:color="auto"/>
      </w:divBdr>
    </w:div>
    <w:div w:id="966198942">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343897574">
      <w:bodyDiv w:val="1"/>
      <w:marLeft w:val="0"/>
      <w:marRight w:val="0"/>
      <w:marTop w:val="0"/>
      <w:marBottom w:val="0"/>
      <w:divBdr>
        <w:top w:val="none" w:sz="0" w:space="0" w:color="auto"/>
        <w:left w:val="none" w:sz="0" w:space="0" w:color="auto"/>
        <w:bottom w:val="none" w:sz="0" w:space="0" w:color="auto"/>
        <w:right w:val="none" w:sz="0" w:space="0" w:color="auto"/>
      </w:divBdr>
    </w:div>
    <w:div w:id="1394279263">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9643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youtube.com/watch?v=dJEuRK35Ar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6FE37-7C13-4B99-8B79-8E995DCD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3.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030BE323-0B69-4339-B304-D697AF2E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684</Words>
  <Characters>4039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1518</cp:revision>
  <dcterms:created xsi:type="dcterms:W3CDTF">2024-07-10T07:31:00Z</dcterms:created>
  <dcterms:modified xsi:type="dcterms:W3CDTF">2025-05-21T07:56:00Z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